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5A94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9A4EC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color w:val="000000"/>
          <w:sz w:val="24"/>
          <w:szCs w:val="24"/>
        </w:rPr>
        <w:t>Urbárska obec, pozemkové spoločenstvo, 01852 Dulov</w:t>
      </w:r>
    </w:p>
    <w:p w14:paraId="6B48E4AC" w14:textId="77777777" w:rsidR="009B1C6B" w:rsidRPr="00A6270B" w:rsidRDefault="009B1C6B" w:rsidP="009B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798CE6" w14:textId="77777777" w:rsidR="000F6881" w:rsidRPr="00A6270B" w:rsidRDefault="00A61A26" w:rsidP="009B1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PREVÁDZKOVÝ</w:t>
      </w:r>
      <w:r w:rsidR="00AE035D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RYBÁRSKY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PORIADOK</w:t>
      </w:r>
    </w:p>
    <w:p w14:paraId="601F3B7B" w14:textId="123928EF" w:rsidR="009B1C6B" w:rsidRPr="00A6270B" w:rsidRDefault="00A61A26" w:rsidP="00CA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Rybníky </w:t>
      </w:r>
      <w:proofErr w:type="spellStart"/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Sigôtka</w:t>
      </w:r>
      <w:proofErr w:type="spellEnd"/>
      <w:r w:rsidR="009B1C6B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rok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ED4A1A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939B50D" w14:textId="77777777" w:rsidR="009B1C6B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Pre držiteľov sezónnych a </w:t>
      </w:r>
      <w:proofErr w:type="spellStart"/>
      <w:r w:rsidRPr="00A6270B">
        <w:rPr>
          <w:rFonts w:ascii="Times New Roman" w:hAnsi="Times New Roman" w:cs="Times New Roman"/>
          <w:color w:val="000000"/>
          <w:sz w:val="24"/>
          <w:szCs w:val="24"/>
        </w:rPr>
        <w:t>hosťovac</w:t>
      </w:r>
      <w:r w:rsidR="009B1C6B" w:rsidRPr="00A6270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ch</w:t>
      </w:r>
      <w:proofErr w:type="spellEnd"/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povolení na lov rýb v revíri urbárskej obce Dulov v zmysle zákona č.216/2018 a vyhlášky Ministerstva životného prostredia Slovenskej republiky z 29. novembra 2018, ktorou sa vykonáva zákon č. 216/2018 Z. z. o rybárstve a živnostenskom podnikaní (živnostenský zákon) v znení neskorších predpisov </w:t>
      </w:r>
      <w:r w:rsidR="002B3177" w:rsidRPr="00A6270B">
        <w:rPr>
          <w:rFonts w:ascii="Times New Roman" w:hAnsi="Times New Roman" w:cs="Times New Roman"/>
          <w:color w:val="000000"/>
          <w:sz w:val="24"/>
          <w:szCs w:val="24"/>
        </w:rPr>
        <w:t>a povolenia ministerstva pôdohospodárstva č.9265/2002-830-339 z 2.9.2002</w:t>
      </w:r>
    </w:p>
    <w:p w14:paraId="25E3859F" w14:textId="77777777" w:rsidR="004A53A0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Urbárska obec Dulov vydáva tento miestny prevádzkový </w:t>
      </w:r>
      <w:r w:rsidR="000F6881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a rybársky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poriadok. </w:t>
      </w:r>
    </w:p>
    <w:p w14:paraId="2489ECB2" w14:textId="77777777" w:rsidR="004A53A0" w:rsidRPr="00A6270B" w:rsidRDefault="006E700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Urbárska obec si vyhradzuje právo na d</w:t>
      </w:r>
      <w:r w:rsidR="004A53A0" w:rsidRPr="00A6270B">
        <w:rPr>
          <w:rFonts w:ascii="Times New Roman" w:hAnsi="Times New Roman" w:cs="Times New Roman"/>
          <w:color w:val="000000"/>
          <w:sz w:val="24"/>
          <w:szCs w:val="24"/>
        </w:rPr>
        <w:t>oplnky, spresnenia, úpravy miestneho prevádzkového</w:t>
      </w:r>
      <w:r w:rsidR="000F6881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a rybárskeho</w:t>
      </w:r>
      <w:r w:rsidR="004A53A0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poriadku počas sezóny</w:t>
      </w:r>
      <w:r w:rsidR="00A7105E" w:rsidRPr="00A6270B">
        <w:rPr>
          <w:rFonts w:ascii="Times New Roman" w:hAnsi="Times New Roman" w:cs="Times New Roman"/>
          <w:color w:val="000000"/>
          <w:sz w:val="24"/>
          <w:szCs w:val="24"/>
        </w:rPr>
        <w:t>, ktoré bud</w:t>
      </w:r>
      <w:r w:rsidR="004A53A0" w:rsidRPr="00A6270B">
        <w:rPr>
          <w:rFonts w:ascii="Times New Roman" w:hAnsi="Times New Roman" w:cs="Times New Roman"/>
          <w:color w:val="000000"/>
          <w:sz w:val="24"/>
          <w:szCs w:val="24"/>
        </w:rPr>
        <w:t>ú zverejňované na „</w:t>
      </w:r>
      <w:r w:rsidR="004A53A0" w:rsidRPr="00A6270B">
        <w:rPr>
          <w:rFonts w:ascii="Times New Roman" w:hAnsi="Times New Roman" w:cs="Times New Roman"/>
          <w:color w:val="000000"/>
          <w:sz w:val="24"/>
          <w:szCs w:val="24"/>
          <w:u w:val="single"/>
        </w:rPr>
        <w:t>dulov-jazera.wbl.sk</w:t>
      </w:r>
      <w:r w:rsidR="004A53A0" w:rsidRPr="00A6270B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5A4A2A86" w14:textId="045F2B59" w:rsidR="002147B1" w:rsidRPr="00A6270B" w:rsidRDefault="006E4570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Sezóna začína 2</w:t>
      </w:r>
      <w:r w:rsidR="00ED4A1A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983207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.4</w:t>
      </w:r>
      <w:r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ED4A1A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666B89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 8</w:t>
      </w:r>
      <w:r w:rsidR="002147B1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.00 hod.</w:t>
      </w:r>
      <w:r w:rsidR="00666B89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Urbárskym </w:t>
      </w:r>
      <w:proofErr w:type="spellStart"/>
      <w:r w:rsidR="00666B89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dňom.Loví</w:t>
      </w:r>
      <w:proofErr w:type="spellEnd"/>
      <w:r w:rsidR="00666B89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sa</w:t>
      </w:r>
      <w:r w:rsidR="00291D6A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147B1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podľa tohto </w:t>
      </w:r>
      <w:proofErr w:type="spellStart"/>
      <w:r w:rsidR="002147B1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poriadku.</w:t>
      </w:r>
      <w:r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Lov</w:t>
      </w:r>
      <w:proofErr w:type="spellEnd"/>
      <w:r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je povolený od </w:t>
      </w:r>
      <w:r w:rsidR="00ED4A1A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.5.202</w:t>
      </w:r>
      <w:r w:rsidR="00ED4A1A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983207" w:rsidRPr="00A627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6A4E49EB" w14:textId="77777777" w:rsidR="002147B1" w:rsidRPr="00A6270B" w:rsidRDefault="00A61A26" w:rsidP="0066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 </w:t>
      </w:r>
      <w:r w:rsidR="004E13F7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povolení na rybolov</w:t>
      </w:r>
      <w:r w:rsidR="00BA4932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poplatky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2147B1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                                </w:t>
      </w:r>
    </w:p>
    <w:p w14:paraId="5876A425" w14:textId="77777777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Ce</w:t>
      </w:r>
      <w:r w:rsidR="00666B89" w:rsidRPr="00A6270B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na rybárskeho lístka je               </w:t>
      </w:r>
      <w:r w:rsidRPr="00A6270B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="00C30546" w:rsidRPr="00A6270B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- 8</w:t>
      </w:r>
      <w:r w:rsidRPr="00A6270B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5 Eur</w:t>
      </w:r>
    </w:p>
    <w:p w14:paraId="5A840F3C" w14:textId="77777777" w:rsidR="002147B1" w:rsidRPr="00A6270B" w:rsidRDefault="002147B1" w:rsidP="002147B1">
      <w:pPr>
        <w:tabs>
          <w:tab w:val="left" w:pos="372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Deti / od 12 do 18 rokov /     </w:t>
      </w:r>
      <w:r w:rsidR="001B05DB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- 4</w:t>
      </w: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0 Eur, ročný lístok</w:t>
      </w:r>
    </w:p>
    <w:p w14:paraId="17494AF0" w14:textId="77777777" w:rsidR="002147B1" w:rsidRPr="00A6270B" w:rsidRDefault="002147B1" w:rsidP="00214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</w:t>
      </w:r>
      <w:r w:rsidR="001B05DB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- 3</w:t>
      </w: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0 Eur </w:t>
      </w:r>
      <w:proofErr w:type="spellStart"/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júl,august</w:t>
      </w:r>
      <w:proofErr w:type="spellEnd"/>
    </w:p>
    <w:p w14:paraId="71CCA05E" w14:textId="77777777" w:rsidR="002147B1" w:rsidRPr="00A6270B" w:rsidRDefault="002147B1" w:rsidP="00214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Zápisné nového člena                                        - 10 Eur dospelý /5 Eur dieťa </w:t>
      </w:r>
    </w:p>
    <w:p w14:paraId="5231256B" w14:textId="444CB1EF" w:rsidR="002147B1" w:rsidRPr="00A6270B" w:rsidRDefault="00983207" w:rsidP="0021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Deti do pätnásť rokov</w:t>
      </w:r>
      <w:r w:rsidR="00666B89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</w:t>
      </w:r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môžu</w:t>
      </w:r>
      <w:r w:rsidR="00666B89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</w:t>
      </w:r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loviť pod dozorom dospelého</w:t>
      </w:r>
      <w:r w:rsidR="00666B89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rybára</w:t>
      </w: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,který</w:t>
      </w:r>
      <w:proofErr w:type="spellEnd"/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je </w:t>
      </w:r>
      <w:r w:rsidR="00C66267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zodpovedný</w:t>
      </w: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za pravidlá p</w:t>
      </w:r>
      <w:r w:rsidR="00A6270B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r</w:t>
      </w: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i love-</w:t>
      </w:r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plevelné</w:t>
      </w:r>
      <w:proofErr w:type="spellEnd"/>
      <w:r w:rsidR="002147B1"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ryby bez možnosti privlastnenia úlovku</w:t>
      </w:r>
      <w:r w:rsidR="002147B1" w:rsidRPr="00A6270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.</w:t>
      </w:r>
    </w:p>
    <w:p w14:paraId="427549AB" w14:textId="77777777" w:rsidR="00983207" w:rsidRPr="00A6270B" w:rsidRDefault="00983207" w:rsidP="00983207">
      <w:pPr>
        <w:pStyle w:val="Default"/>
        <w:jc w:val="both"/>
      </w:pPr>
      <w:r w:rsidRPr="00A6270B">
        <w:t xml:space="preserve">-Na detský </w:t>
      </w:r>
      <w:proofErr w:type="spellStart"/>
      <w:r w:rsidRPr="00A6270B">
        <w:t>ryb</w:t>
      </w:r>
      <w:proofErr w:type="spellEnd"/>
      <w:r w:rsidRPr="00A6270B">
        <w:t xml:space="preserve">. lístok sa nelovia dravce, max. počet privlastnených kaprov je 8 ks. Dieťa môže loviť len v prítomnosti dospelého rybára a privlastniť si jednu ušľachtilú rybu, alebo 2kg ostatnej ryby.(Dieťa s rybárskym lístkom) </w:t>
      </w:r>
    </w:p>
    <w:p w14:paraId="2898101F" w14:textId="77777777" w:rsidR="00983207" w:rsidRPr="00A6270B" w:rsidRDefault="00983207" w:rsidP="0021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6CAF376C" w14:textId="77777777" w:rsidR="002147B1" w:rsidRPr="00A6270B" w:rsidRDefault="002147B1" w:rsidP="002147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Pokuty : strata </w:t>
      </w:r>
      <w:proofErr w:type="spellStart"/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rybarskeho</w:t>
      </w:r>
      <w:proofErr w:type="spellEnd"/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lístka  </w:t>
      </w:r>
      <w:r w:rsidR="00AA0B01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-  5,-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Eur</w:t>
      </w:r>
    </w:p>
    <w:p w14:paraId="18EE12FD" w14:textId="77777777" w:rsidR="002147B1" w:rsidRPr="00A6270B" w:rsidRDefault="002147B1" w:rsidP="002147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strata záznamníka úlovkov        </w:t>
      </w:r>
      <w:r w:rsidR="00666B89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 w:rsidR="00AA0B01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- 2</w:t>
      </w:r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0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Eur 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005B24FE" w14:textId="77777777" w:rsidR="002147B1" w:rsidRPr="00A6270B" w:rsidRDefault="002147B1" w:rsidP="002147B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neodovzdaný načas záznam o</w:t>
      </w:r>
      <w:r w:rsidR="00666B89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 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úlovkoch</w:t>
      </w:r>
      <w:r w:rsidR="00666B89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 w:rsidR="00AA0B01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-  3</w:t>
      </w:r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0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Eur</w:t>
      </w:r>
    </w:p>
    <w:p w14:paraId="43A6D6C6" w14:textId="77777777" w:rsidR="002147B1" w:rsidRPr="00A6270B" w:rsidRDefault="002147B1" w:rsidP="002147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neodpracovaná brigáda                 </w:t>
      </w:r>
      <w:r w:rsidR="00666B89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-  </w:t>
      </w: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50 Eur</w:t>
      </w:r>
    </w:p>
    <w:p w14:paraId="728A541A" w14:textId="77777777" w:rsidR="002147B1" w:rsidRPr="00A6270B" w:rsidRDefault="002147B1" w:rsidP="002147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zh-CN" w:bidi="th-TH"/>
        </w:rPr>
      </w:pPr>
      <w:r w:rsidRPr="00A6270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zh-CN" w:bidi="th-TH"/>
        </w:rPr>
        <w:t xml:space="preserve">             (zaplatí každý kto nebude mať vyznačenú brigádu v preukaze) </w:t>
      </w:r>
    </w:p>
    <w:p w14:paraId="3FC9606F" w14:textId="77777777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proofErr w:type="spellStart"/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Hosťovacie</w:t>
      </w:r>
      <w:proofErr w:type="spellEnd"/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povoleni</w:t>
      </w:r>
      <w:r w:rsidR="00853A3D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a -  poplatok na deň           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-  </w:t>
      </w:r>
      <w:r w:rsidRPr="00A6270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15 Eur</w:t>
      </w:r>
      <w:r w:rsidR="001B05DB" w:rsidRPr="00A6270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.(možnosť ponechania 1ks </w:t>
      </w:r>
      <w:proofErr w:type="spellStart"/>
      <w:r w:rsidR="001B05DB" w:rsidRPr="00A6270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kapra,alebo</w:t>
      </w:r>
      <w:proofErr w:type="spellEnd"/>
      <w:r w:rsidR="001B05DB" w:rsidRPr="00A6270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3kg bielej ryby)</w:t>
      </w:r>
    </w:p>
    <w:p w14:paraId="2B8546E3" w14:textId="77777777" w:rsidR="00EC79A9" w:rsidRPr="00A6270B" w:rsidRDefault="00EC79A9" w:rsidP="00EC79A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-    10,-Eur bez ponechania úlovku</w:t>
      </w:r>
    </w:p>
    <w:p w14:paraId="32FD2DA9" w14:textId="77777777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víken</w:t>
      </w:r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d   ( Pi, So, </w:t>
      </w:r>
      <w:proofErr w:type="spellStart"/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Ne</w:t>
      </w:r>
      <w:proofErr w:type="spellEnd"/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)     </w:t>
      </w:r>
      <w:r w:rsidR="00853A3D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="001B05DB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-   30</w:t>
      </w:r>
      <w:r w:rsidR="00EC79A9"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,-</w:t>
      </w:r>
      <w:r w:rsidRPr="00A627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Eur</w:t>
      </w:r>
    </w:p>
    <w:p w14:paraId="35CD72E7" w14:textId="77777777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Mimoriadne </w:t>
      </w:r>
      <w:proofErr w:type="spellStart"/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hosťovačky</w:t>
      </w:r>
      <w:proofErr w:type="spellEnd"/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– mimo lovné dni. Lov bez možnosti privlastnenia </w:t>
      </w:r>
      <w:r w:rsidR="00EC79A9"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– len držiteľ riadneho povolenia UO</w:t>
      </w:r>
    </w:p>
    <w:p w14:paraId="25BDDED6" w14:textId="77777777" w:rsidR="002147B1" w:rsidRPr="00A6270B" w:rsidRDefault="00EC79A9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147B1"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5</w:t>
      </w: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.-Eur</w:t>
      </w:r>
      <w:r w:rsidR="002147B1"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/ deň</w:t>
      </w:r>
    </w:p>
    <w:p w14:paraId="001A8632" w14:textId="1B3A8D6F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Pri záujme o ponechanie úlovku kapra </w:t>
      </w:r>
      <w:r w:rsidR="00AA0B01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50</w:t>
      </w:r>
      <w:r w:rsidRPr="00A6270B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>-</w:t>
      </w: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60cm</w:t>
      </w:r>
      <w:r w:rsidR="008228F1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doplatok </w:t>
      </w:r>
      <w:r w:rsidR="00ED4A1A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  <w:r w:rsidR="008228F1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€/Kg, </w:t>
      </w:r>
      <w:proofErr w:type="spellStart"/>
      <w:r w:rsidR="008228F1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Amura</w:t>
      </w:r>
      <w:proofErr w:type="spellEnd"/>
      <w:r w:rsidR="008228F1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ED4A1A"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>5</w:t>
      </w:r>
      <w:r w:rsidRPr="00A627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€/Kg. </w:t>
      </w:r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Chytá sa na háčiky bez   </w:t>
      </w:r>
    </w:p>
    <w:p w14:paraId="149AE676" w14:textId="2B100ED5" w:rsidR="002147B1" w:rsidRPr="00A6270B" w:rsidRDefault="002147B1" w:rsidP="00214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</w:pPr>
      <w:proofErr w:type="spellStart"/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protihrotu</w:t>
      </w:r>
      <w:proofErr w:type="spellEnd"/>
      <w:r w:rsidRP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 xml:space="preserve"> a loviaci je povinný používať pri love podložku pod ryby. </w:t>
      </w:r>
      <w:r w:rsidR="00A627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cs-CZ"/>
        </w:rPr>
        <w:t>––</w:t>
      </w:r>
    </w:p>
    <w:p w14:paraId="1587FC7C" w14:textId="77777777" w:rsidR="00AA0B01" w:rsidRPr="00A6270B" w:rsidRDefault="00AA0B01" w:rsidP="00AA0B01">
      <w:pPr>
        <w:pStyle w:val="Default"/>
        <w:jc w:val="both"/>
        <w:rPr>
          <w:sz w:val="20"/>
          <w:szCs w:val="20"/>
        </w:rPr>
      </w:pPr>
      <w:r w:rsidRPr="00A6270B">
        <w:rPr>
          <w:sz w:val="20"/>
          <w:szCs w:val="20"/>
        </w:rPr>
        <w:t xml:space="preserve">- Pri mimoriadnych </w:t>
      </w:r>
      <w:proofErr w:type="spellStart"/>
      <w:r w:rsidRPr="00A6270B">
        <w:rPr>
          <w:sz w:val="20"/>
          <w:szCs w:val="20"/>
        </w:rPr>
        <w:t>hosťovacích</w:t>
      </w:r>
      <w:proofErr w:type="spellEnd"/>
      <w:r w:rsidRPr="00A6270B">
        <w:rPr>
          <w:sz w:val="20"/>
          <w:szCs w:val="20"/>
        </w:rPr>
        <w:t xml:space="preserve"> povoleniach „chyť a pusť“ ak sa loviaci rozhodne privlastniť si úžitkovú rybu postupuje rovnakým spôsobom ako je vyššie uvedené s tým rozdielom, že privlastnením ryby lov nekončí. Zároveň je povinný po zasieťovaní ryby ihneď odoslať správu na </w:t>
      </w:r>
      <w:proofErr w:type="spellStart"/>
      <w:r w:rsidRPr="00A6270B">
        <w:rPr>
          <w:sz w:val="20"/>
          <w:szCs w:val="20"/>
        </w:rPr>
        <w:t>tlf.č</w:t>
      </w:r>
      <w:proofErr w:type="spellEnd"/>
      <w:r w:rsidRPr="00A6270B">
        <w:rPr>
          <w:sz w:val="20"/>
          <w:szCs w:val="20"/>
        </w:rPr>
        <w:t xml:space="preserve">., </w:t>
      </w:r>
      <w:proofErr w:type="spellStart"/>
      <w:r w:rsidRPr="00A6270B">
        <w:rPr>
          <w:sz w:val="20"/>
          <w:szCs w:val="20"/>
        </w:rPr>
        <w:t>hospodára.Text</w:t>
      </w:r>
      <w:proofErr w:type="spellEnd"/>
      <w:r w:rsidRPr="00A6270B">
        <w:rPr>
          <w:sz w:val="20"/>
          <w:szCs w:val="20"/>
        </w:rPr>
        <w:t xml:space="preserve"> správy: priezvisko loviaceho, druh privlastnenej ryby, miera v</w:t>
      </w:r>
      <w:r w:rsidR="006E4570" w:rsidRPr="00A6270B">
        <w:rPr>
          <w:sz w:val="20"/>
          <w:szCs w:val="20"/>
        </w:rPr>
        <w:t> </w:t>
      </w:r>
      <w:r w:rsidRPr="00A6270B">
        <w:rPr>
          <w:sz w:val="20"/>
          <w:szCs w:val="20"/>
        </w:rPr>
        <w:t>cm</w:t>
      </w:r>
      <w:r w:rsidR="006E4570" w:rsidRPr="00A6270B">
        <w:rPr>
          <w:sz w:val="20"/>
          <w:szCs w:val="20"/>
        </w:rPr>
        <w:t xml:space="preserve"> a váha</w:t>
      </w:r>
      <w:r w:rsidRPr="00A6270B">
        <w:rPr>
          <w:sz w:val="20"/>
          <w:szCs w:val="20"/>
        </w:rPr>
        <w:t>.</w:t>
      </w:r>
      <w:r w:rsidR="006E4570" w:rsidRPr="00A6270B">
        <w:rPr>
          <w:sz w:val="20"/>
          <w:szCs w:val="20"/>
        </w:rPr>
        <w:t xml:space="preserve"> Zaplatí rybu u povereného člena RS.</w:t>
      </w:r>
    </w:p>
    <w:p w14:paraId="1CEDEB0F" w14:textId="77777777" w:rsidR="00BA4932" w:rsidRPr="00A6270B" w:rsidRDefault="002147B1" w:rsidP="00955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A6270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Dozor zabezpečí rybný hospodár.</w:t>
      </w:r>
    </w:p>
    <w:p w14:paraId="6E5F6B74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Všeobecné</w:t>
      </w:r>
      <w:r w:rsidR="000F6881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prevádzkové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zásady: </w:t>
      </w:r>
    </w:p>
    <w:p w14:paraId="5DAA3EB8" w14:textId="77777777" w:rsidR="00A61A26" w:rsidRPr="00A6270B" w:rsidRDefault="001B05DB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27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Loví sa na rybníkoch č.1 – bližšie </w:t>
      </w:r>
      <w:proofErr w:type="spellStart"/>
      <w:r w:rsidRPr="00A6270B">
        <w:rPr>
          <w:rFonts w:ascii="Times New Roman" w:hAnsi="Times New Roman" w:cs="Times New Roman"/>
          <w:bCs/>
          <w:color w:val="000000"/>
          <w:sz w:val="24"/>
          <w:szCs w:val="24"/>
        </w:rPr>
        <w:t>dialnice</w:t>
      </w:r>
      <w:proofErr w:type="spellEnd"/>
      <w:r w:rsidRPr="00A627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č.2 – ďalej od </w:t>
      </w:r>
      <w:proofErr w:type="spellStart"/>
      <w:r w:rsidRPr="00A6270B">
        <w:rPr>
          <w:rFonts w:ascii="Times New Roman" w:hAnsi="Times New Roman" w:cs="Times New Roman"/>
          <w:bCs/>
          <w:color w:val="000000"/>
          <w:sz w:val="24"/>
          <w:szCs w:val="24"/>
        </w:rPr>
        <w:t>dialnice</w:t>
      </w:r>
      <w:proofErr w:type="spellEnd"/>
      <w:r w:rsidR="00C30546" w:rsidRPr="00A627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Loviaci rybári sú zodpovední za d</w:t>
      </w:r>
      <w:r w:rsidR="00BF5854" w:rsidRPr="00A6270B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ržiavanie poriadku a čistoty vo svojom okolí </w:t>
      </w:r>
      <w:r w:rsidR="000D432E" w:rsidRPr="00A6270B">
        <w:rPr>
          <w:rFonts w:ascii="Times New Roman" w:hAnsi="Times New Roman" w:cs="Times New Roman"/>
          <w:color w:val="000000"/>
          <w:sz w:val="24"/>
          <w:szCs w:val="24"/>
        </w:rPr>
        <w:t>lovu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/min okruh 10m/ </w:t>
      </w:r>
    </w:p>
    <w:p w14:paraId="6735032A" w14:textId="77777777" w:rsidR="00A0764B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F5854" w:rsidRPr="00A6270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ákaz  hlučného správania, p</w:t>
      </w:r>
      <w:r w:rsidR="000D432E" w:rsidRPr="00A6270B">
        <w:rPr>
          <w:rFonts w:ascii="Times New Roman" w:hAnsi="Times New Roman" w:cs="Times New Roman"/>
          <w:color w:val="000000"/>
          <w:sz w:val="24"/>
          <w:szCs w:val="24"/>
        </w:rPr>
        <w:t>očúvan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ia hlasnej hudby a iného obťažovania</w:t>
      </w:r>
      <w:r w:rsidR="00A0764B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druhých rybárov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C758CB" w14:textId="77777777" w:rsidR="006E7006" w:rsidRPr="00A6270B" w:rsidRDefault="006E700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Loviaci rybári sú zodpovedný za dodržiavanie prevádzkového poriadku </w:t>
      </w:r>
      <w:r w:rsidR="006E4570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osôb, ktoré sú ich návštevou </w:t>
      </w:r>
    </w:p>
    <w:p w14:paraId="35A64B39" w14:textId="77777777" w:rsidR="00615917" w:rsidRPr="00A6270B" w:rsidRDefault="00A0764B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- Lov na prenajatých pozemkov povolený len nájomcom</w:t>
      </w:r>
      <w:r w:rsidR="001B05DB" w:rsidRPr="00A6270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228F1" w:rsidRPr="00A6270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statným za prítomnosti</w:t>
      </w:r>
      <w:r w:rsidR="00615917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nájomcu,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615917" w:rsidRPr="00A6270B">
        <w:rPr>
          <w:rFonts w:ascii="Times New Roman" w:hAnsi="Times New Roman" w:cs="Times New Roman"/>
          <w:color w:val="000000"/>
          <w:sz w:val="24"/>
          <w:szCs w:val="24"/>
        </w:rPr>
        <w:t>lebo s písomným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 súhlas</w:t>
      </w:r>
      <w:r w:rsidR="00615917" w:rsidRPr="00A6270B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8228F1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nájomcu</w:t>
      </w:r>
      <w:r w:rsidR="008228F1" w:rsidRPr="00A6270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A7D74" w:rsidRPr="00A6270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228F1" w:rsidRPr="00A627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vyznačenom na zadnej strane záznamu o úlovkoch!</w:t>
      </w:r>
      <w:r w:rsidR="00CA7D74" w:rsidRPr="00A6270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A09DB4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Vzhľadom na ochranné pásmo vôd plat</w:t>
      </w:r>
      <w:r w:rsidR="008228F1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 zákaz prístupu áut k vode na 3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metrov </w:t>
      </w:r>
    </w:p>
    <w:p w14:paraId="77CECD9E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F5854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ákaz vjazdu motorových vozidiel</w:t>
      </w:r>
      <w:r w:rsidR="008228F1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motocyklov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7D74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 </w:t>
      </w:r>
      <w:proofErr w:type="spellStart"/>
      <w:r w:rsidR="00CA7D74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štvorkoliek</w:t>
      </w:r>
      <w:proofErr w:type="spellEnd"/>
      <w:r w:rsidR="00CA7D74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medzi rybníky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53B30E53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-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Držitelia </w:t>
      </w:r>
      <w:r w:rsidR="00BF5854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sezónnych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povolení sú povinní odpracovať v rámci</w:t>
      </w:r>
      <w:r w:rsidR="00BF5854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organizovaných brigád 4 hodiny, nájomcovia pozemkov 3 hodiny. </w:t>
      </w:r>
      <w:r w:rsidR="001C7EE5" w:rsidRPr="00A6270B">
        <w:rPr>
          <w:rFonts w:ascii="Times New Roman" w:hAnsi="Times New Roman" w:cs="Times New Roman"/>
          <w:color w:val="000000"/>
          <w:sz w:val="24"/>
          <w:szCs w:val="24"/>
        </w:rPr>
        <w:t>Nájomcovia pozemkov počas sezóny sú povinný udržiavať svoj prenajatí pozemok až po vodnú plochu, vrátane prístupovej cesty pred svojim pozemkom.</w:t>
      </w:r>
    </w:p>
    <w:p w14:paraId="17395D99" w14:textId="77777777" w:rsidR="001C7EE5" w:rsidRPr="00A6270B" w:rsidRDefault="001C7EE5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Spoločné 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brigády sa uskutočnia  </w:t>
      </w:r>
      <w:r w:rsidR="008228F1" w:rsidRPr="00A6270B">
        <w:rPr>
          <w:rFonts w:ascii="Times New Roman" w:hAnsi="Times New Roman" w:cs="Times New Roman"/>
          <w:sz w:val="24"/>
          <w:szCs w:val="24"/>
          <w:u w:val="single"/>
        </w:rPr>
        <w:t>po dohode s hospodárom a dohodnutom čase</w:t>
      </w:r>
      <w:r w:rsidR="008228F1" w:rsidRPr="00A6270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28F1" w:rsidRPr="00A6270B">
        <w:rPr>
          <w:rFonts w:ascii="Times New Roman" w:hAnsi="Times New Roman" w:cs="Times New Roman"/>
          <w:color w:val="000000"/>
          <w:sz w:val="24"/>
          <w:szCs w:val="24"/>
        </w:rPr>
        <w:t>Individuálne  po dohode na úseku.</w:t>
      </w:r>
      <w:r w:rsidR="00CA7D74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>Don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iesť si pílky, sekerky, nožnice,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motorovú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pílu, </w:t>
      </w:r>
      <w:proofErr w:type="spellStart"/>
      <w:r w:rsidRPr="00A6270B">
        <w:rPr>
          <w:rFonts w:ascii="Times New Roman" w:hAnsi="Times New Roman" w:cs="Times New Roman"/>
          <w:color w:val="000000"/>
          <w:sz w:val="24"/>
          <w:szCs w:val="24"/>
        </w:rPr>
        <w:t>krovinorez</w:t>
      </w:r>
      <w:proofErr w:type="spellEnd"/>
      <w:r w:rsidRPr="00A6270B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A61A26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Spresňujúce informácie ku spoločnej brigáde budú zverejnené na webovej stránke týždeň pred termínom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EC86916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Odpracovaná brigáda bude </w:t>
      </w:r>
      <w:r w:rsidR="001C7EE5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rybným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hospodárom resp. povereným členom UO zaznačená v rybárskom </w:t>
      </w:r>
      <w:r w:rsidR="001C7EE5" w:rsidRPr="00A6270B">
        <w:rPr>
          <w:rFonts w:ascii="Times New Roman" w:hAnsi="Times New Roman" w:cs="Times New Roman"/>
          <w:color w:val="000000"/>
          <w:sz w:val="24"/>
          <w:szCs w:val="24"/>
        </w:rPr>
        <w:t>lístku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7EE5" w:rsidRPr="00A6270B">
        <w:rPr>
          <w:rFonts w:ascii="Times New Roman" w:hAnsi="Times New Roman" w:cs="Times New Roman"/>
          <w:color w:val="000000"/>
          <w:sz w:val="24"/>
          <w:szCs w:val="24"/>
        </w:rPr>
        <w:t>ktorí je nutné mať zo sebou</w:t>
      </w:r>
    </w:p>
    <w:p w14:paraId="397434CE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- Loviaci rybári sú povinní preukázať svoje doklady , povinnú výbavu ako i</w:t>
      </w:r>
      <w:r w:rsidR="00A0764B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 privlastnené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úlovky rybárskej kontrole, ktorá sa bude preukazovať preukazom na oprávnenie činnosti</w:t>
      </w:r>
      <w:r w:rsidR="00A0764B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64B" w:rsidRPr="00A6270B">
        <w:rPr>
          <w:rFonts w:ascii="Times New Roman" w:hAnsi="Times New Roman" w:cs="Times New Roman"/>
          <w:b/>
          <w:color w:val="000000"/>
          <w:sz w:val="24"/>
          <w:szCs w:val="24"/>
        </w:rPr>
        <w:t>s fotografiou.</w:t>
      </w:r>
    </w:p>
    <w:p w14:paraId="3A1A8513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Každý je povinný v revíri poslúchnuť výzvu, pokyn, príkaz a požiadavku člena rybárskej kontroly, strpieť jeho výkon. </w:t>
      </w:r>
    </w:p>
    <w:p w14:paraId="266FF342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Rybárska kontrola oznamuje všetky skutočnosti z podozrenia trestného činu hospodárovi, výboru a ten príslušníkom policajného zboru. 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Rybárska </w:t>
      </w:r>
      <w:r w:rsidR="00666B89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stráž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 podľa zákona</w:t>
      </w:r>
      <w:r w:rsidR="00714EC7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pri výkone  kontroly 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verejný činiteľ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D3FE26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Ak niekto nedodržuje podmienky stanovené v tomto poriadku je </w:t>
      </w:r>
      <w:r w:rsidRPr="00A6270B">
        <w:rPr>
          <w:rFonts w:ascii="Times New Roman" w:hAnsi="Times New Roman" w:cs="Times New Roman"/>
          <w:b/>
          <w:color w:val="000000"/>
          <w:sz w:val="24"/>
          <w:szCs w:val="24"/>
        </w:rPr>
        <w:t>druhý rybár povinný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ho upozorniť, prípadne </w:t>
      </w:r>
      <w:r w:rsidR="00EE40C9" w:rsidRPr="00A6270B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hlásiť</w:t>
      </w:r>
      <w:r w:rsidR="00EE40C9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rybárskej kontrole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C9C31B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Povolenie na rybolov je neprenosný na inú osobu. </w:t>
      </w:r>
    </w:p>
    <w:p w14:paraId="414ED1B4" w14:textId="77777777" w:rsidR="00A61A26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- Zákaz používania člna</w:t>
      </w:r>
      <w:r w:rsidR="00DD3DB9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so spaľovacím </w:t>
      </w:r>
      <w:proofErr w:type="spellStart"/>
      <w:r w:rsidR="00DD3DB9" w:rsidRPr="00A6270B">
        <w:rPr>
          <w:rFonts w:ascii="Times New Roman" w:hAnsi="Times New Roman" w:cs="Times New Roman"/>
          <w:color w:val="000000"/>
          <w:sz w:val="24"/>
          <w:szCs w:val="24"/>
        </w:rPr>
        <w:t>motorom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.Neplatí</w:t>
      </w:r>
      <w:proofErr w:type="spellEnd"/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pre</w:t>
      </w:r>
      <w:r w:rsidR="00DD3DB9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rybného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hospodára a ním poverené osoby. </w:t>
      </w:r>
    </w:p>
    <w:p w14:paraId="07CFB9A4" w14:textId="77777777" w:rsidR="007E28ED" w:rsidRPr="00A6270B" w:rsidRDefault="00A61A26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- Pokiaľ má loviaci so sebou psa </w:t>
      </w:r>
      <w:r w:rsidR="00DD3DB9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EE40C9" w:rsidRPr="00A6270B">
        <w:rPr>
          <w:rFonts w:ascii="Times New Roman" w:hAnsi="Times New Roman" w:cs="Times New Roman"/>
          <w:color w:val="000000"/>
          <w:sz w:val="24"/>
          <w:szCs w:val="24"/>
        </w:rPr>
        <w:t>plne</w:t>
      </w:r>
      <w:r w:rsidR="00541E67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0C9" w:rsidRPr="00A6270B">
        <w:rPr>
          <w:rFonts w:ascii="Times New Roman" w:hAnsi="Times New Roman" w:cs="Times New Roman"/>
          <w:color w:val="000000"/>
          <w:sz w:val="24"/>
          <w:szCs w:val="24"/>
        </w:rPr>
        <w:t>za neho zodpovedný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1E67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9B1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Tento sa nesmie pohybovať bez </w:t>
      </w:r>
      <w:proofErr w:type="spellStart"/>
      <w:r w:rsidR="00B479B1" w:rsidRPr="00A6270B">
        <w:rPr>
          <w:rFonts w:ascii="Times New Roman" w:hAnsi="Times New Roman" w:cs="Times New Roman"/>
          <w:color w:val="000000"/>
          <w:sz w:val="24"/>
          <w:szCs w:val="24"/>
        </w:rPr>
        <w:t>vodítka</w:t>
      </w:r>
      <w:proofErr w:type="spellEnd"/>
      <w:r w:rsidR="00B479B1" w:rsidRPr="00A627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11747C" w14:textId="77777777" w:rsidR="007E28ED" w:rsidRPr="00A6270B" w:rsidRDefault="007E28ED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Povolené dni a čas lovu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56"/>
        <w:gridCol w:w="1344"/>
        <w:gridCol w:w="2906"/>
        <w:gridCol w:w="3556"/>
      </w:tblGrid>
      <w:tr w:rsidR="00332273" w:rsidRPr="00A6270B" w14:paraId="4ED1B090" w14:textId="77777777" w:rsidTr="00332273">
        <w:tc>
          <w:tcPr>
            <w:tcW w:w="1264" w:type="dxa"/>
          </w:tcPr>
          <w:p w14:paraId="03AEA3D3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Dni</w:t>
            </w:r>
          </w:p>
        </w:tc>
        <w:tc>
          <w:tcPr>
            <w:tcW w:w="1396" w:type="dxa"/>
          </w:tcPr>
          <w:p w14:paraId="5DCF82E8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Čas</w:t>
            </w:r>
          </w:p>
        </w:tc>
        <w:tc>
          <w:tcPr>
            <w:tcW w:w="2977" w:type="dxa"/>
          </w:tcPr>
          <w:p w14:paraId="7CDDF364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Lovené ryby</w:t>
            </w:r>
          </w:p>
        </w:tc>
        <w:tc>
          <w:tcPr>
            <w:tcW w:w="3651" w:type="dxa"/>
          </w:tcPr>
          <w:p w14:paraId="69CF3FDB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privlastnených rýb/deň</w:t>
            </w:r>
          </w:p>
        </w:tc>
      </w:tr>
      <w:tr w:rsidR="00332273" w:rsidRPr="00A6270B" w14:paraId="5F6ADEC5" w14:textId="77777777" w:rsidTr="00332273">
        <w:tc>
          <w:tcPr>
            <w:tcW w:w="1264" w:type="dxa"/>
          </w:tcPr>
          <w:p w14:paraId="5D6F75C1" w14:textId="19E5D629" w:rsidR="00332273" w:rsidRPr="00A6270B" w:rsidRDefault="00714EC7" w:rsidP="00541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D4A1A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F1FEF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  <w:r w:rsidR="00541E67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ED4A1A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14:paraId="1805471B" w14:textId="77777777" w:rsidR="00332273" w:rsidRPr="00A6270B" w:rsidRDefault="00541E67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08.00-12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14:paraId="1D85900E" w14:textId="77777777" w:rsidR="00332273" w:rsidRPr="00A6270B" w:rsidRDefault="00A339D6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Všetky </w:t>
            </w:r>
          </w:p>
        </w:tc>
        <w:tc>
          <w:tcPr>
            <w:tcW w:w="3651" w:type="dxa"/>
          </w:tcPr>
          <w:p w14:paraId="27F43A3C" w14:textId="68AD8485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1ks</w:t>
            </w:r>
            <w:r w:rsidR="00714EC7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(3kspstruh)</w:t>
            </w:r>
            <w:r w:rsidR="00CA7D74" w:rsidRPr="00A62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Rybárske preteky.</w:t>
            </w:r>
          </w:p>
        </w:tc>
      </w:tr>
      <w:tr w:rsidR="00332273" w:rsidRPr="00A6270B" w14:paraId="64C80F79" w14:textId="77777777" w:rsidTr="00332273">
        <w:tc>
          <w:tcPr>
            <w:tcW w:w="1264" w:type="dxa"/>
          </w:tcPr>
          <w:p w14:paraId="21F116A4" w14:textId="77777777" w:rsidR="00332273" w:rsidRPr="00A6270B" w:rsidRDefault="007F1FEF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B05DB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-14.6</w:t>
            </w:r>
          </w:p>
        </w:tc>
        <w:tc>
          <w:tcPr>
            <w:tcW w:w="1396" w:type="dxa"/>
          </w:tcPr>
          <w:p w14:paraId="38FE5AB5" w14:textId="77777777" w:rsidR="00332273" w:rsidRPr="00A6270B" w:rsidRDefault="00CA7D74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05.00-22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14:paraId="10EAB663" w14:textId="77777777" w:rsidR="00332273" w:rsidRPr="00A6270B" w:rsidRDefault="00497DFA" w:rsidP="00714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Okrem dravcov</w:t>
            </w:r>
          </w:p>
        </w:tc>
        <w:tc>
          <w:tcPr>
            <w:tcW w:w="3651" w:type="dxa"/>
          </w:tcPr>
          <w:p w14:paraId="1763A545" w14:textId="77777777" w:rsidR="00332273" w:rsidRPr="00A6270B" w:rsidRDefault="00E7758F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14EC7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 úžitkové, biele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3 kg</w:t>
            </w:r>
          </w:p>
        </w:tc>
      </w:tr>
      <w:tr w:rsidR="00332273" w:rsidRPr="00A6270B" w14:paraId="04F56DCE" w14:textId="77777777" w:rsidTr="00332273">
        <w:tc>
          <w:tcPr>
            <w:tcW w:w="1264" w:type="dxa"/>
          </w:tcPr>
          <w:p w14:paraId="6A0672C4" w14:textId="77777777" w:rsidR="00332273" w:rsidRPr="00A6270B" w:rsidRDefault="00CA7D74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15.6-30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14:paraId="146DB2EE" w14:textId="77777777" w:rsidR="00332273" w:rsidRPr="00A6270B" w:rsidRDefault="00332273" w:rsidP="00B47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B479B1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.00-24.00</w:t>
            </w:r>
          </w:p>
        </w:tc>
        <w:tc>
          <w:tcPr>
            <w:tcW w:w="2977" w:type="dxa"/>
          </w:tcPr>
          <w:p w14:paraId="4F761340" w14:textId="77777777" w:rsidR="00332273" w:rsidRPr="00A6270B" w:rsidRDefault="00853A3D" w:rsidP="00714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šetky</w:t>
            </w: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14:paraId="7FCD6054" w14:textId="77777777" w:rsidR="00332273" w:rsidRPr="00A6270B" w:rsidRDefault="00714EC7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2ks úžitkové, biele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3 kg</w:t>
            </w:r>
          </w:p>
        </w:tc>
      </w:tr>
      <w:tr w:rsidR="00332273" w:rsidRPr="00A6270B" w14:paraId="2F33CDD6" w14:textId="77777777" w:rsidTr="00332273">
        <w:tc>
          <w:tcPr>
            <w:tcW w:w="1264" w:type="dxa"/>
          </w:tcPr>
          <w:p w14:paraId="568231E8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1.10-31.1</w:t>
            </w:r>
            <w:r w:rsidR="006D2BE8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14:paraId="5BC1625A" w14:textId="77777777" w:rsidR="00332273" w:rsidRPr="00A6270B" w:rsidRDefault="00332273" w:rsidP="00803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05.30-22.00</w:t>
            </w:r>
          </w:p>
        </w:tc>
        <w:tc>
          <w:tcPr>
            <w:tcW w:w="2977" w:type="dxa"/>
          </w:tcPr>
          <w:p w14:paraId="24E70511" w14:textId="77777777" w:rsidR="00332273" w:rsidRPr="00A6270B" w:rsidRDefault="00332273" w:rsidP="00C9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</w:rPr>
              <w:t>Všetky, po násade</w:t>
            </w:r>
            <w:r w:rsidR="00B479B1" w:rsidRPr="00A6270B">
              <w:rPr>
                <w:rFonts w:ascii="Times New Roman" w:hAnsi="Times New Roman" w:cs="Times New Roman"/>
                <w:bCs/>
                <w:color w:val="000000"/>
              </w:rPr>
              <w:t xml:space="preserve"> kapra</w:t>
            </w:r>
            <w:r w:rsidR="00853A3D" w:rsidRPr="00A6270B">
              <w:rPr>
                <w:rFonts w:ascii="Times New Roman" w:hAnsi="Times New Roman" w:cs="Times New Roman"/>
                <w:bCs/>
                <w:color w:val="000000"/>
              </w:rPr>
              <w:t xml:space="preserve"> len</w:t>
            </w:r>
            <w:r w:rsidRPr="00A6270B">
              <w:rPr>
                <w:rFonts w:ascii="Times New Roman" w:hAnsi="Times New Roman" w:cs="Times New Roman"/>
                <w:bCs/>
                <w:color w:val="000000"/>
              </w:rPr>
              <w:t xml:space="preserve">, šťuka, </w:t>
            </w:r>
            <w:proofErr w:type="spellStart"/>
            <w:r w:rsidR="00C952CA" w:rsidRPr="00A6270B">
              <w:rPr>
                <w:rFonts w:ascii="Times New Roman" w:hAnsi="Times New Roman" w:cs="Times New Roman"/>
                <w:bCs/>
                <w:color w:val="000000"/>
              </w:rPr>
              <w:t>ú</w:t>
            </w:r>
            <w:r w:rsidRPr="00A6270B">
              <w:rPr>
                <w:rFonts w:ascii="Times New Roman" w:hAnsi="Times New Roman" w:cs="Times New Roman"/>
                <w:bCs/>
                <w:color w:val="000000"/>
              </w:rPr>
              <w:t>hor,pstruh</w:t>
            </w:r>
            <w:r w:rsidR="00497DFA" w:rsidRPr="00A6270B">
              <w:rPr>
                <w:rFonts w:ascii="Times New Roman" w:hAnsi="Times New Roman" w:cs="Times New Roman"/>
                <w:bCs/>
                <w:color w:val="000000"/>
              </w:rPr>
              <w:t>,amur,biela</w:t>
            </w:r>
            <w:proofErr w:type="spellEnd"/>
          </w:p>
        </w:tc>
        <w:tc>
          <w:tcPr>
            <w:tcW w:w="3651" w:type="dxa"/>
          </w:tcPr>
          <w:p w14:paraId="4DBA2601" w14:textId="77777777" w:rsidR="00332273" w:rsidRPr="00A6270B" w:rsidRDefault="00B479B1" w:rsidP="00803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 úžitkové, ostatné do 3 kg</w:t>
            </w:r>
          </w:p>
          <w:p w14:paraId="7950E37B" w14:textId="77777777" w:rsidR="00497DFA" w:rsidRPr="00A6270B" w:rsidRDefault="00497DFA" w:rsidP="00803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32273" w:rsidRPr="00A6270B" w14:paraId="321919B6" w14:textId="77777777" w:rsidTr="00332273">
        <w:tc>
          <w:tcPr>
            <w:tcW w:w="1264" w:type="dxa"/>
          </w:tcPr>
          <w:p w14:paraId="716C50CC" w14:textId="77777777" w:rsidR="00332273" w:rsidRPr="00A6270B" w:rsidRDefault="00332273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1.11-31.12</w:t>
            </w:r>
          </w:p>
        </w:tc>
        <w:tc>
          <w:tcPr>
            <w:tcW w:w="1396" w:type="dxa"/>
          </w:tcPr>
          <w:p w14:paraId="63649BF1" w14:textId="77777777" w:rsidR="00332273" w:rsidRPr="00A6270B" w:rsidRDefault="00CA7D74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07.30-16.3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25BF53E1" w14:textId="77777777" w:rsidR="00332273" w:rsidRPr="00A6270B" w:rsidRDefault="00853A3D" w:rsidP="009B1C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Kapor</w:t>
            </w:r>
            <w:r w:rsidR="0007703A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703A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šťuka,</w:t>
            </w:r>
            <w:r w:rsidR="00C952CA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ú</w:t>
            </w:r>
            <w:r w:rsidR="00332273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hor,</w:t>
            </w:r>
            <w:r w:rsidR="00746F51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biela</w:t>
            </w:r>
            <w:proofErr w:type="spellEnd"/>
            <w:r w:rsidR="00746F51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ryba</w:t>
            </w:r>
          </w:p>
        </w:tc>
        <w:tc>
          <w:tcPr>
            <w:tcW w:w="3651" w:type="dxa"/>
          </w:tcPr>
          <w:p w14:paraId="3801A4B9" w14:textId="01089356" w:rsidR="00332273" w:rsidRPr="00A6270B" w:rsidRDefault="00541E67" w:rsidP="00B300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30005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</w:t>
            </w:r>
            <w:r w:rsidR="00746F51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 w:rsidR="00EC0614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kapor,</w:t>
            </w:r>
            <w:r w:rsidR="00746F51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C0614" w:rsidRPr="00A62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ostatné podľa poriadku</w:t>
            </w:r>
          </w:p>
        </w:tc>
      </w:tr>
    </w:tbl>
    <w:p w14:paraId="07FC200E" w14:textId="77777777" w:rsidR="007E28ED" w:rsidRPr="00A6270B" w:rsidRDefault="00C26B43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Lov je povolený piatky, víkendy, štátne sviatky a deň pred štátnymi sviatkami</w:t>
      </w:r>
      <w:r w:rsidR="00541E67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E6670C1" w14:textId="77777777" w:rsidR="00541E67" w:rsidRPr="00A6270B" w:rsidRDefault="00541E67" w:rsidP="009B1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mesiacoch júl a</w:t>
      </w:r>
      <w:r w:rsidR="001B05DB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</w:t>
      </w:r>
      <w:r w:rsidR="00C30546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každý deň</w:t>
      </w:r>
      <w:r w:rsidR="001B05DB" w:rsidRPr="00A62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6B009ABD" w14:textId="4FEF6666" w:rsidR="00C26B43" w:rsidRPr="00A6270B" w:rsidRDefault="00A00741" w:rsidP="009B1C6B">
      <w:pPr>
        <w:pStyle w:val="Default"/>
        <w:jc w:val="both"/>
      </w:pPr>
      <w:r w:rsidRPr="00A6270B">
        <w:t xml:space="preserve">Júl-August – lov nonstop </w:t>
      </w:r>
      <w:r w:rsidR="00541E67" w:rsidRPr="00A6270B">
        <w:rPr>
          <w:b/>
        </w:rPr>
        <w:t>cez víkendy</w:t>
      </w:r>
      <w:r w:rsidR="00541E67" w:rsidRPr="00A6270B">
        <w:t xml:space="preserve"> </w:t>
      </w:r>
      <w:r w:rsidRPr="00A6270B">
        <w:t>po SMS správe hospodárovi</w:t>
      </w:r>
      <w:r w:rsidR="00E63C00" w:rsidRPr="00A6270B">
        <w:t>0904163666</w:t>
      </w:r>
      <w:r w:rsidRPr="00A6270B">
        <w:t>.</w:t>
      </w:r>
      <w:r w:rsidR="00E7758F" w:rsidRPr="00A6270B">
        <w:t>(</w:t>
      </w:r>
      <w:r w:rsidR="00E7758F" w:rsidRPr="00A6270B">
        <w:rPr>
          <w:color w:val="FF0000"/>
        </w:rPr>
        <w:t>Najneskôr do 19.00</w:t>
      </w:r>
      <w:r w:rsidR="00E7758F" w:rsidRPr="00A6270B">
        <w:t>.)</w:t>
      </w:r>
    </w:p>
    <w:p w14:paraId="113D43F7" w14:textId="77777777" w:rsidR="00B30005" w:rsidRPr="00A6270B" w:rsidRDefault="00771ADD" w:rsidP="009B1C6B">
      <w:pPr>
        <w:pStyle w:val="Default"/>
        <w:jc w:val="both"/>
      </w:pPr>
      <w:r w:rsidRPr="00A6270B">
        <w:t>Úžitkové ryby, miera</w:t>
      </w:r>
      <w:r w:rsidR="00F13FAD" w:rsidRPr="00A6270B">
        <w:t xml:space="preserve"> privlastnených rýb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F13FAD" w:rsidRPr="00A6270B" w14:paraId="4FF669A4" w14:textId="77777777" w:rsidTr="00751286">
        <w:tc>
          <w:tcPr>
            <w:tcW w:w="3070" w:type="dxa"/>
          </w:tcPr>
          <w:p w14:paraId="76652595" w14:textId="77777777" w:rsidR="00F13FAD" w:rsidRPr="00A6270B" w:rsidRDefault="00F13FAD" w:rsidP="009B1C6B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Druh ryby</w:t>
            </w:r>
          </w:p>
        </w:tc>
        <w:tc>
          <w:tcPr>
            <w:tcW w:w="3071" w:type="dxa"/>
          </w:tcPr>
          <w:p w14:paraId="215FB094" w14:textId="77777777" w:rsidR="00F13FAD" w:rsidRPr="00A6270B" w:rsidRDefault="00F13FAD" w:rsidP="009B1C6B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Miera v cm</w:t>
            </w:r>
          </w:p>
        </w:tc>
        <w:tc>
          <w:tcPr>
            <w:tcW w:w="3181" w:type="dxa"/>
          </w:tcPr>
          <w:p w14:paraId="6F05E385" w14:textId="77777777" w:rsidR="00F13FAD" w:rsidRPr="00A6270B" w:rsidRDefault="00F13FAD" w:rsidP="009B1C6B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Poznámka</w:t>
            </w:r>
          </w:p>
        </w:tc>
      </w:tr>
      <w:tr w:rsidR="00F13FAD" w:rsidRPr="00A6270B" w14:paraId="699C98FA" w14:textId="77777777" w:rsidTr="00751286">
        <w:tc>
          <w:tcPr>
            <w:tcW w:w="3070" w:type="dxa"/>
          </w:tcPr>
          <w:p w14:paraId="3B3F8A07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Kapor rybničný</w:t>
            </w:r>
          </w:p>
        </w:tc>
        <w:tc>
          <w:tcPr>
            <w:tcW w:w="3071" w:type="dxa"/>
          </w:tcPr>
          <w:p w14:paraId="0F9EF308" w14:textId="77777777" w:rsidR="00F13FAD" w:rsidRPr="00A6270B" w:rsidRDefault="00B479B1" w:rsidP="005D681D">
            <w:pPr>
              <w:pStyle w:val="Default"/>
              <w:jc w:val="both"/>
            </w:pPr>
            <w:r w:rsidRPr="00A6270B">
              <w:t>5</w:t>
            </w:r>
            <w:r w:rsidR="007F1FEF" w:rsidRPr="00A6270B">
              <w:t>0</w:t>
            </w:r>
            <w:r w:rsidRPr="00A6270B">
              <w:t>-60</w:t>
            </w:r>
            <w:r w:rsidR="001B05DB" w:rsidRPr="00A6270B">
              <w:t xml:space="preserve"> </w:t>
            </w:r>
          </w:p>
        </w:tc>
        <w:tc>
          <w:tcPr>
            <w:tcW w:w="3181" w:type="dxa"/>
          </w:tcPr>
          <w:p w14:paraId="5FDE2E21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 xml:space="preserve">Max 15 ks </w:t>
            </w:r>
            <w:r w:rsidR="00746F51" w:rsidRPr="00A6270B">
              <w:t>ročne</w:t>
            </w:r>
          </w:p>
        </w:tc>
      </w:tr>
      <w:tr w:rsidR="00F13FAD" w:rsidRPr="00A6270B" w14:paraId="55FA8DCB" w14:textId="77777777" w:rsidTr="00751286">
        <w:tc>
          <w:tcPr>
            <w:tcW w:w="3070" w:type="dxa"/>
          </w:tcPr>
          <w:p w14:paraId="37A5ABBA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Amur biely</w:t>
            </w:r>
          </w:p>
        </w:tc>
        <w:tc>
          <w:tcPr>
            <w:tcW w:w="3071" w:type="dxa"/>
          </w:tcPr>
          <w:p w14:paraId="69B9D08A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70</w:t>
            </w:r>
          </w:p>
        </w:tc>
        <w:tc>
          <w:tcPr>
            <w:tcW w:w="3181" w:type="dxa"/>
          </w:tcPr>
          <w:p w14:paraId="18823366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 xml:space="preserve">Max 2 ks </w:t>
            </w:r>
            <w:r w:rsidR="00746F51" w:rsidRPr="00A6270B">
              <w:t>- ročne</w:t>
            </w:r>
          </w:p>
        </w:tc>
      </w:tr>
      <w:tr w:rsidR="00F13FAD" w:rsidRPr="00A6270B" w14:paraId="1DD8AA49" w14:textId="77777777" w:rsidTr="00751286">
        <w:tc>
          <w:tcPr>
            <w:tcW w:w="3070" w:type="dxa"/>
          </w:tcPr>
          <w:p w14:paraId="081E985D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Šťuka severná</w:t>
            </w:r>
          </w:p>
        </w:tc>
        <w:tc>
          <w:tcPr>
            <w:tcW w:w="3071" w:type="dxa"/>
          </w:tcPr>
          <w:p w14:paraId="18C7E5AE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60</w:t>
            </w:r>
          </w:p>
        </w:tc>
        <w:tc>
          <w:tcPr>
            <w:tcW w:w="3181" w:type="dxa"/>
          </w:tcPr>
          <w:p w14:paraId="47C2F909" w14:textId="77777777" w:rsidR="00F13FAD" w:rsidRPr="00A6270B" w:rsidRDefault="00F13FAD" w:rsidP="009B1C6B">
            <w:pPr>
              <w:pStyle w:val="Default"/>
              <w:jc w:val="both"/>
            </w:pPr>
          </w:p>
        </w:tc>
      </w:tr>
      <w:tr w:rsidR="00F13FAD" w:rsidRPr="00A6270B" w14:paraId="1B913743" w14:textId="77777777" w:rsidTr="00751286">
        <w:tc>
          <w:tcPr>
            <w:tcW w:w="3070" w:type="dxa"/>
          </w:tcPr>
          <w:p w14:paraId="1C096819" w14:textId="77777777" w:rsidR="00F13FAD" w:rsidRPr="00A6270B" w:rsidRDefault="00F13FAD" w:rsidP="00F13FAD">
            <w:pPr>
              <w:pStyle w:val="Default"/>
              <w:jc w:val="both"/>
            </w:pPr>
            <w:r w:rsidRPr="00A6270B">
              <w:t xml:space="preserve">Zubáč </w:t>
            </w:r>
          </w:p>
        </w:tc>
        <w:tc>
          <w:tcPr>
            <w:tcW w:w="3071" w:type="dxa"/>
          </w:tcPr>
          <w:p w14:paraId="2FEB35B0" w14:textId="0C6EA929" w:rsidR="00F13FAD" w:rsidRPr="00A6270B" w:rsidRDefault="00ED4A1A" w:rsidP="009B1C6B">
            <w:pPr>
              <w:pStyle w:val="Default"/>
              <w:jc w:val="both"/>
            </w:pPr>
            <w:r w:rsidRPr="00A6270B">
              <w:t>50</w:t>
            </w:r>
          </w:p>
        </w:tc>
        <w:tc>
          <w:tcPr>
            <w:tcW w:w="3181" w:type="dxa"/>
          </w:tcPr>
          <w:p w14:paraId="6D777A06" w14:textId="47E04F27" w:rsidR="00F13FAD" w:rsidRPr="00A6270B" w:rsidRDefault="00ED4A1A" w:rsidP="009B1C6B">
            <w:pPr>
              <w:pStyle w:val="Default"/>
              <w:jc w:val="both"/>
            </w:pPr>
            <w:r w:rsidRPr="00A6270B">
              <w:t>Max 4ks - ročne</w:t>
            </w:r>
          </w:p>
        </w:tc>
      </w:tr>
      <w:tr w:rsidR="00F13FAD" w:rsidRPr="00A6270B" w14:paraId="1966262C" w14:textId="77777777" w:rsidTr="00751286">
        <w:tc>
          <w:tcPr>
            <w:tcW w:w="3070" w:type="dxa"/>
          </w:tcPr>
          <w:p w14:paraId="2D01BB37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Pstruh dúhový</w:t>
            </w:r>
          </w:p>
        </w:tc>
        <w:tc>
          <w:tcPr>
            <w:tcW w:w="3071" w:type="dxa"/>
          </w:tcPr>
          <w:p w14:paraId="3677F776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Bez lovnej miery</w:t>
            </w:r>
          </w:p>
        </w:tc>
        <w:tc>
          <w:tcPr>
            <w:tcW w:w="3181" w:type="dxa"/>
          </w:tcPr>
          <w:p w14:paraId="335D3279" w14:textId="77777777" w:rsidR="00F13FAD" w:rsidRPr="00A6270B" w:rsidRDefault="00F13FAD" w:rsidP="009B1C6B">
            <w:pPr>
              <w:pStyle w:val="Default"/>
              <w:jc w:val="both"/>
            </w:pPr>
          </w:p>
        </w:tc>
      </w:tr>
      <w:tr w:rsidR="00F13FAD" w:rsidRPr="00A6270B" w14:paraId="569832D4" w14:textId="77777777" w:rsidTr="00751286">
        <w:tc>
          <w:tcPr>
            <w:tcW w:w="3070" w:type="dxa"/>
          </w:tcPr>
          <w:p w14:paraId="7ED33422" w14:textId="77777777" w:rsidR="00F13FAD" w:rsidRPr="00A6270B" w:rsidRDefault="00C952CA" w:rsidP="009B1C6B">
            <w:pPr>
              <w:pStyle w:val="Default"/>
              <w:jc w:val="both"/>
            </w:pPr>
            <w:r w:rsidRPr="00A6270B">
              <w:t>Ú</w:t>
            </w:r>
            <w:r w:rsidR="00F13FAD" w:rsidRPr="00A6270B">
              <w:t>hor európsky</w:t>
            </w:r>
          </w:p>
        </w:tc>
        <w:tc>
          <w:tcPr>
            <w:tcW w:w="3071" w:type="dxa"/>
          </w:tcPr>
          <w:p w14:paraId="0783E781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60</w:t>
            </w:r>
          </w:p>
        </w:tc>
        <w:tc>
          <w:tcPr>
            <w:tcW w:w="3181" w:type="dxa"/>
          </w:tcPr>
          <w:p w14:paraId="6A54E9BF" w14:textId="77777777" w:rsidR="00F13FAD" w:rsidRPr="00A6270B" w:rsidRDefault="00F13FAD" w:rsidP="009B1C6B">
            <w:pPr>
              <w:pStyle w:val="Default"/>
              <w:jc w:val="both"/>
            </w:pPr>
          </w:p>
        </w:tc>
      </w:tr>
      <w:tr w:rsidR="00F13FAD" w:rsidRPr="00A6270B" w14:paraId="79B5AC85" w14:textId="77777777" w:rsidTr="00751286">
        <w:tc>
          <w:tcPr>
            <w:tcW w:w="3070" w:type="dxa"/>
          </w:tcPr>
          <w:p w14:paraId="27E2E52E" w14:textId="77777777" w:rsidR="00F13FAD" w:rsidRPr="00A6270B" w:rsidRDefault="00F13FAD" w:rsidP="009B1C6B">
            <w:pPr>
              <w:pStyle w:val="Default"/>
              <w:jc w:val="both"/>
            </w:pPr>
            <w:r w:rsidRPr="00A6270B">
              <w:t>Jeseter</w:t>
            </w:r>
            <w:r w:rsidR="001963E3" w:rsidRPr="00A6270B">
              <w:t xml:space="preserve"> malý a sibírsky</w:t>
            </w:r>
          </w:p>
        </w:tc>
        <w:tc>
          <w:tcPr>
            <w:tcW w:w="3071" w:type="dxa"/>
          </w:tcPr>
          <w:p w14:paraId="467EDA58" w14:textId="77777777" w:rsidR="00F13FAD" w:rsidRPr="00A6270B" w:rsidRDefault="001963E3" w:rsidP="009B1C6B">
            <w:pPr>
              <w:pStyle w:val="Default"/>
              <w:jc w:val="both"/>
            </w:pPr>
            <w:r w:rsidRPr="00A6270B">
              <w:t>------------</w:t>
            </w:r>
          </w:p>
        </w:tc>
        <w:tc>
          <w:tcPr>
            <w:tcW w:w="3181" w:type="dxa"/>
          </w:tcPr>
          <w:p w14:paraId="0B8B4A7F" w14:textId="77777777" w:rsidR="00F13FAD" w:rsidRPr="00A6270B" w:rsidRDefault="001963E3" w:rsidP="009B1C6B">
            <w:pPr>
              <w:pStyle w:val="Default"/>
              <w:jc w:val="both"/>
            </w:pPr>
            <w:r w:rsidRPr="00A6270B">
              <w:t>Hájený celoročne</w:t>
            </w:r>
          </w:p>
        </w:tc>
      </w:tr>
      <w:tr w:rsidR="00541E67" w:rsidRPr="00A6270B" w14:paraId="5F71FB31" w14:textId="77777777" w:rsidTr="00751286">
        <w:tc>
          <w:tcPr>
            <w:tcW w:w="3070" w:type="dxa"/>
          </w:tcPr>
          <w:p w14:paraId="49A867F9" w14:textId="77777777" w:rsidR="00541E67" w:rsidRPr="00A6270B" w:rsidRDefault="00541E67" w:rsidP="009B1C6B">
            <w:pPr>
              <w:pStyle w:val="Default"/>
              <w:jc w:val="both"/>
            </w:pPr>
            <w:r w:rsidRPr="00A6270B">
              <w:t>Lieň</w:t>
            </w:r>
          </w:p>
        </w:tc>
        <w:tc>
          <w:tcPr>
            <w:tcW w:w="3071" w:type="dxa"/>
          </w:tcPr>
          <w:p w14:paraId="5CA98675" w14:textId="77777777" w:rsidR="00541E67" w:rsidRPr="00A6270B" w:rsidRDefault="00541E67" w:rsidP="009B1C6B">
            <w:pPr>
              <w:pStyle w:val="Default"/>
              <w:jc w:val="both"/>
            </w:pPr>
            <w:r w:rsidRPr="00A6270B">
              <w:t>------------</w:t>
            </w:r>
          </w:p>
        </w:tc>
        <w:tc>
          <w:tcPr>
            <w:tcW w:w="3181" w:type="dxa"/>
          </w:tcPr>
          <w:p w14:paraId="6E982FE3" w14:textId="77777777" w:rsidR="00541E67" w:rsidRPr="00A6270B" w:rsidRDefault="00541E67" w:rsidP="009B1C6B">
            <w:pPr>
              <w:pStyle w:val="Default"/>
              <w:jc w:val="both"/>
            </w:pPr>
            <w:r w:rsidRPr="00A6270B">
              <w:t>Hájený celoročne</w:t>
            </w:r>
          </w:p>
        </w:tc>
      </w:tr>
    </w:tbl>
    <w:p w14:paraId="32BE7E03" w14:textId="77777777" w:rsidR="006D6CEA" w:rsidRPr="00A6270B" w:rsidRDefault="005D681D" w:rsidP="009B1C6B">
      <w:pPr>
        <w:pStyle w:val="Default"/>
        <w:jc w:val="both"/>
        <w:rPr>
          <w:color w:val="FF0000"/>
        </w:rPr>
      </w:pPr>
      <w:r w:rsidRPr="00A6270B">
        <w:rPr>
          <w:color w:val="FF0000"/>
        </w:rPr>
        <w:t xml:space="preserve">Privlastnenie ryby mimo lovnej miery </w:t>
      </w:r>
      <w:r w:rsidR="00A00741" w:rsidRPr="00A6270B">
        <w:rPr>
          <w:color w:val="FF0000"/>
        </w:rPr>
        <w:t xml:space="preserve"> sa považuje za hrubé porušenie pravidiel </w:t>
      </w:r>
      <w:r w:rsidR="00291D6A" w:rsidRPr="00A6270B">
        <w:rPr>
          <w:color w:val="FF0000"/>
        </w:rPr>
        <w:t xml:space="preserve">- </w:t>
      </w:r>
      <w:r w:rsidR="00A00741" w:rsidRPr="00A6270B">
        <w:rPr>
          <w:color w:val="FF0000"/>
        </w:rPr>
        <w:t>zákazom rybolovu na 3roky</w:t>
      </w:r>
      <w:r w:rsidR="00291D6A" w:rsidRPr="00A6270B">
        <w:rPr>
          <w:color w:val="FF0000"/>
        </w:rPr>
        <w:t xml:space="preserve"> a pokutou 300-€</w:t>
      </w:r>
      <w:r w:rsidR="00A00741" w:rsidRPr="00A6270B">
        <w:rPr>
          <w:color w:val="FF0000"/>
        </w:rPr>
        <w:t>.</w:t>
      </w:r>
    </w:p>
    <w:p w14:paraId="50F5128E" w14:textId="77777777" w:rsidR="00F13FAD" w:rsidRPr="00A6270B" w:rsidRDefault="00F13FAD" w:rsidP="00F13FAD">
      <w:pPr>
        <w:pStyle w:val="Default"/>
        <w:jc w:val="both"/>
      </w:pPr>
      <w:r w:rsidRPr="00A6270B">
        <w:lastRenderedPageBreak/>
        <w:t>Ostatné ryby, miera privlastnených rýb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6"/>
        <w:gridCol w:w="3014"/>
        <w:gridCol w:w="3032"/>
      </w:tblGrid>
      <w:tr w:rsidR="00F13FAD" w:rsidRPr="00A6270B" w14:paraId="56A2503B" w14:textId="77777777" w:rsidTr="002B3177">
        <w:tc>
          <w:tcPr>
            <w:tcW w:w="3070" w:type="dxa"/>
          </w:tcPr>
          <w:p w14:paraId="64D5A6C7" w14:textId="77777777" w:rsidR="00F13FAD" w:rsidRPr="00A6270B" w:rsidRDefault="00F13FAD" w:rsidP="002B3177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Druh ryby</w:t>
            </w:r>
          </w:p>
        </w:tc>
        <w:tc>
          <w:tcPr>
            <w:tcW w:w="3071" w:type="dxa"/>
          </w:tcPr>
          <w:p w14:paraId="736C0E49" w14:textId="77777777" w:rsidR="00F13FAD" w:rsidRPr="00A6270B" w:rsidRDefault="00F13FAD" w:rsidP="002B3177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Miera v cm</w:t>
            </w:r>
          </w:p>
        </w:tc>
        <w:tc>
          <w:tcPr>
            <w:tcW w:w="3071" w:type="dxa"/>
          </w:tcPr>
          <w:p w14:paraId="136CF93D" w14:textId="77777777" w:rsidR="00F13FAD" w:rsidRPr="00A6270B" w:rsidRDefault="00F13FAD" w:rsidP="002B3177">
            <w:pPr>
              <w:pStyle w:val="Default"/>
              <w:jc w:val="both"/>
              <w:rPr>
                <w:b/>
              </w:rPr>
            </w:pPr>
            <w:r w:rsidRPr="00A6270B">
              <w:rPr>
                <w:b/>
              </w:rPr>
              <w:t>Poznámka</w:t>
            </w:r>
          </w:p>
        </w:tc>
      </w:tr>
      <w:tr w:rsidR="00F13FAD" w:rsidRPr="00A6270B" w14:paraId="13B2D67D" w14:textId="77777777" w:rsidTr="002B3177">
        <w:tc>
          <w:tcPr>
            <w:tcW w:w="3070" w:type="dxa"/>
          </w:tcPr>
          <w:p w14:paraId="2BECD4AE" w14:textId="77777777" w:rsidR="00F13FAD" w:rsidRPr="00A6270B" w:rsidRDefault="00F13FAD" w:rsidP="002B3177">
            <w:pPr>
              <w:pStyle w:val="Default"/>
              <w:jc w:val="both"/>
            </w:pPr>
            <w:r w:rsidRPr="00A6270B">
              <w:t>Pleskáč vysoký</w:t>
            </w:r>
          </w:p>
        </w:tc>
        <w:tc>
          <w:tcPr>
            <w:tcW w:w="3071" w:type="dxa"/>
          </w:tcPr>
          <w:p w14:paraId="37A7EA9B" w14:textId="77777777" w:rsidR="00F13FAD" w:rsidRPr="00A6270B" w:rsidRDefault="00F13FAD" w:rsidP="002B3177">
            <w:pPr>
              <w:pStyle w:val="Default"/>
              <w:jc w:val="both"/>
            </w:pPr>
            <w:r w:rsidRPr="00A6270B">
              <w:t>35</w:t>
            </w:r>
          </w:p>
        </w:tc>
        <w:tc>
          <w:tcPr>
            <w:tcW w:w="3071" w:type="dxa"/>
          </w:tcPr>
          <w:p w14:paraId="3FE01C84" w14:textId="77777777" w:rsidR="00F13FAD" w:rsidRPr="00A6270B" w:rsidRDefault="00F13FAD" w:rsidP="002B3177">
            <w:pPr>
              <w:pStyle w:val="Default"/>
              <w:jc w:val="both"/>
            </w:pPr>
          </w:p>
        </w:tc>
      </w:tr>
      <w:tr w:rsidR="00F13FAD" w:rsidRPr="00A6270B" w14:paraId="4DDC953B" w14:textId="77777777" w:rsidTr="002B3177">
        <w:tc>
          <w:tcPr>
            <w:tcW w:w="3070" w:type="dxa"/>
          </w:tcPr>
          <w:p w14:paraId="4EDB276A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Jalec</w:t>
            </w:r>
          </w:p>
        </w:tc>
        <w:tc>
          <w:tcPr>
            <w:tcW w:w="3071" w:type="dxa"/>
          </w:tcPr>
          <w:p w14:paraId="4883FB94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35</w:t>
            </w:r>
          </w:p>
        </w:tc>
        <w:tc>
          <w:tcPr>
            <w:tcW w:w="3071" w:type="dxa"/>
          </w:tcPr>
          <w:p w14:paraId="0A573017" w14:textId="77777777" w:rsidR="00F13FAD" w:rsidRPr="00A6270B" w:rsidRDefault="00F13FAD" w:rsidP="002B3177">
            <w:pPr>
              <w:pStyle w:val="Default"/>
              <w:jc w:val="both"/>
            </w:pPr>
          </w:p>
        </w:tc>
      </w:tr>
      <w:tr w:rsidR="00F13FAD" w:rsidRPr="00A6270B" w14:paraId="59CC99A4" w14:textId="77777777" w:rsidTr="002B3177">
        <w:tc>
          <w:tcPr>
            <w:tcW w:w="3070" w:type="dxa"/>
          </w:tcPr>
          <w:p w14:paraId="2255DF16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Sumec</w:t>
            </w:r>
          </w:p>
        </w:tc>
        <w:tc>
          <w:tcPr>
            <w:tcW w:w="3071" w:type="dxa"/>
          </w:tcPr>
          <w:p w14:paraId="535C22FC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Bez lovnej miery</w:t>
            </w:r>
          </w:p>
        </w:tc>
        <w:tc>
          <w:tcPr>
            <w:tcW w:w="3071" w:type="dxa"/>
          </w:tcPr>
          <w:p w14:paraId="10B70F24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neobmedzené množstvo</w:t>
            </w:r>
          </w:p>
        </w:tc>
      </w:tr>
      <w:tr w:rsidR="00F13FAD" w:rsidRPr="00A6270B" w14:paraId="23568900" w14:textId="77777777" w:rsidTr="002B3177">
        <w:tc>
          <w:tcPr>
            <w:tcW w:w="3070" w:type="dxa"/>
          </w:tcPr>
          <w:p w14:paraId="192EFFF2" w14:textId="77777777" w:rsidR="00F13FAD" w:rsidRPr="00A6270B" w:rsidRDefault="00E85C93" w:rsidP="002B3177">
            <w:pPr>
              <w:pStyle w:val="Default"/>
              <w:jc w:val="both"/>
            </w:pPr>
            <w:r w:rsidRPr="00A6270B">
              <w:t>Ostatné ryby</w:t>
            </w:r>
          </w:p>
        </w:tc>
        <w:tc>
          <w:tcPr>
            <w:tcW w:w="3071" w:type="dxa"/>
          </w:tcPr>
          <w:p w14:paraId="3B1DB8D0" w14:textId="77777777" w:rsidR="00F13FAD" w:rsidRPr="00A6270B" w:rsidRDefault="00615917" w:rsidP="002B3177">
            <w:pPr>
              <w:pStyle w:val="Default"/>
              <w:jc w:val="both"/>
            </w:pPr>
            <w:r w:rsidRPr="00A6270B">
              <w:t>Min 10 cm</w:t>
            </w:r>
          </w:p>
        </w:tc>
        <w:tc>
          <w:tcPr>
            <w:tcW w:w="3071" w:type="dxa"/>
          </w:tcPr>
          <w:p w14:paraId="7E47CB7D" w14:textId="77777777" w:rsidR="00F13FAD" w:rsidRPr="00A6270B" w:rsidRDefault="00F13FAD" w:rsidP="002B3177">
            <w:pPr>
              <w:pStyle w:val="Default"/>
              <w:jc w:val="both"/>
            </w:pPr>
          </w:p>
        </w:tc>
      </w:tr>
    </w:tbl>
    <w:p w14:paraId="2E360606" w14:textId="77777777" w:rsidR="001B05DB" w:rsidRPr="00A6270B" w:rsidRDefault="001B05DB" w:rsidP="007C7552">
      <w:pPr>
        <w:pStyle w:val="Default"/>
        <w:rPr>
          <w:b/>
          <w:bCs/>
        </w:rPr>
      </w:pPr>
    </w:p>
    <w:p w14:paraId="6991D97C" w14:textId="77777777" w:rsidR="007C7552" w:rsidRPr="00A6270B" w:rsidRDefault="007C7552" w:rsidP="007C7552">
      <w:pPr>
        <w:pStyle w:val="Default"/>
      </w:pPr>
      <w:r w:rsidRPr="00A6270B">
        <w:rPr>
          <w:b/>
          <w:bCs/>
        </w:rPr>
        <w:t xml:space="preserve">Spôsob lovu: </w:t>
      </w:r>
    </w:p>
    <w:p w14:paraId="1B516AED" w14:textId="77777777" w:rsidR="007C7552" w:rsidRPr="00A6270B" w:rsidRDefault="007C7552" w:rsidP="007C7552">
      <w:pPr>
        <w:pStyle w:val="Default"/>
      </w:pPr>
      <w:r w:rsidRPr="00A6270B">
        <w:t>- Je povolený na dva</w:t>
      </w:r>
      <w:r w:rsidR="00541E67" w:rsidRPr="00A6270B">
        <w:t xml:space="preserve"> </w:t>
      </w:r>
      <w:r w:rsidRPr="00A6270B">
        <w:t xml:space="preserve">rybárske prúty, každý najviac o jednom </w:t>
      </w:r>
      <w:proofErr w:type="spellStart"/>
      <w:r w:rsidRPr="00A6270B">
        <w:t>náväzci</w:t>
      </w:r>
      <w:proofErr w:type="spellEnd"/>
      <w:r w:rsidRPr="00A6270B">
        <w:t xml:space="preserve"> /</w:t>
      </w:r>
      <w:proofErr w:type="spellStart"/>
      <w:r w:rsidRPr="00A6270B">
        <w:t>tz</w:t>
      </w:r>
      <w:proofErr w:type="spellEnd"/>
      <w:r w:rsidRPr="00A6270B">
        <w:t>. 2 háčiky na prút</w:t>
      </w:r>
      <w:r w:rsidR="005D681D" w:rsidRPr="00A6270B">
        <w:t xml:space="preserve">.(Bič do 3m na  rybku je povolený) </w:t>
      </w:r>
      <w:r w:rsidRPr="00A6270B">
        <w:t xml:space="preserve"> </w:t>
      </w:r>
    </w:p>
    <w:p w14:paraId="1D7FC9C3" w14:textId="77777777" w:rsidR="007C7552" w:rsidRPr="00A6270B" w:rsidRDefault="007C7552" w:rsidP="007C7552">
      <w:pPr>
        <w:pStyle w:val="Default"/>
      </w:pPr>
      <w:r w:rsidRPr="00A6270B">
        <w:t xml:space="preserve">- </w:t>
      </w:r>
      <w:proofErr w:type="spellStart"/>
      <w:r w:rsidRPr="00A6270B">
        <w:t>Prívlačou</w:t>
      </w:r>
      <w:proofErr w:type="spellEnd"/>
      <w:r w:rsidRPr="00A6270B">
        <w:t xml:space="preserve"> na jeden</w:t>
      </w:r>
      <w:r w:rsidR="00541E67" w:rsidRPr="00A6270B">
        <w:t xml:space="preserve"> </w:t>
      </w:r>
      <w:r w:rsidRPr="00A6270B">
        <w:t xml:space="preserve">rybársky prút - lov je povolený od 15.6. </w:t>
      </w:r>
    </w:p>
    <w:p w14:paraId="4A6BF224" w14:textId="77777777" w:rsidR="007C7552" w:rsidRPr="00A6270B" w:rsidRDefault="007C7552" w:rsidP="007C7552">
      <w:pPr>
        <w:pStyle w:val="Default"/>
        <w:rPr>
          <w:color w:val="FF0000"/>
        </w:rPr>
      </w:pPr>
      <w:r w:rsidRPr="00A6270B">
        <w:t xml:space="preserve">- Zakazuje sa lov bez prútov(silon na cievke </w:t>
      </w:r>
      <w:proofErr w:type="spellStart"/>
      <w:r w:rsidRPr="00A6270B">
        <w:t>a.p</w:t>
      </w:r>
      <w:proofErr w:type="spellEnd"/>
      <w:r w:rsidRPr="00A6270B">
        <w:t xml:space="preserve">.), strieľať ryby, loviť ryby do rúk, ôk, košov, sietí. </w:t>
      </w:r>
      <w:r w:rsidR="001B05DB" w:rsidRPr="00A6270B">
        <w:rPr>
          <w:color w:val="FF0000"/>
        </w:rPr>
        <w:t xml:space="preserve">Nesmú sa používať šnúry, okrem lovu </w:t>
      </w:r>
      <w:proofErr w:type="spellStart"/>
      <w:r w:rsidR="001B05DB" w:rsidRPr="00A6270B">
        <w:rPr>
          <w:color w:val="FF0000"/>
        </w:rPr>
        <w:t>sumca</w:t>
      </w:r>
      <w:r w:rsidR="0033353B" w:rsidRPr="00A6270B">
        <w:rPr>
          <w:color w:val="FF0000"/>
        </w:rPr>
        <w:t>.</w:t>
      </w:r>
      <w:r w:rsidR="0033353B" w:rsidRPr="00A6270B">
        <w:rPr>
          <w:color w:val="auto"/>
        </w:rPr>
        <w:t>Nadväzec</w:t>
      </w:r>
      <w:proofErr w:type="spellEnd"/>
      <w:r w:rsidR="0033353B" w:rsidRPr="00A6270B">
        <w:rPr>
          <w:color w:val="auto"/>
        </w:rPr>
        <w:t xml:space="preserve"> zo šnúry o dĺžke do 50cm je povolený.</w:t>
      </w:r>
    </w:p>
    <w:p w14:paraId="2A3520AD" w14:textId="6DB33E54" w:rsidR="000B5168" w:rsidRPr="00A6270B" w:rsidRDefault="000B5168" w:rsidP="007C7552">
      <w:pPr>
        <w:pStyle w:val="Default"/>
      </w:pPr>
      <w:r w:rsidRPr="00A6270B">
        <w:rPr>
          <w:color w:val="auto"/>
        </w:rPr>
        <w:t xml:space="preserve">- </w:t>
      </w:r>
      <w:r w:rsidRPr="00A6270B">
        <w:rPr>
          <w:b/>
          <w:color w:val="auto"/>
        </w:rPr>
        <w:t>Zákaz lovu na rybku!(</w:t>
      </w:r>
      <w:r w:rsidRPr="00A6270B">
        <w:rPr>
          <w:color w:val="FF0000"/>
        </w:rPr>
        <w:t>živú aj mŕtvu.)</w:t>
      </w:r>
      <w:r w:rsidR="0033353B" w:rsidRPr="00A6270B">
        <w:rPr>
          <w:color w:val="FF0000"/>
        </w:rPr>
        <w:t xml:space="preserve"> </w:t>
      </w:r>
      <w:r w:rsidR="005F712D" w:rsidRPr="008C69C2">
        <w:rPr>
          <w:b/>
          <w:bCs/>
          <w:color w:val="FF0000"/>
        </w:rPr>
        <w:t>Na úhora</w:t>
      </w:r>
      <w:r w:rsidR="005F712D" w:rsidRPr="00A6270B">
        <w:rPr>
          <w:color w:val="FF0000"/>
        </w:rPr>
        <w:t xml:space="preserve"> povolený v mesiacoch </w:t>
      </w:r>
      <w:r w:rsidR="008C69C2">
        <w:rPr>
          <w:color w:val="FF0000"/>
        </w:rPr>
        <w:t>15 jún</w:t>
      </w:r>
      <w:r w:rsidR="005F712D" w:rsidRPr="00A6270B">
        <w:rPr>
          <w:color w:val="FF0000"/>
        </w:rPr>
        <w:t xml:space="preserve"> až August lov na časť rybky, alebo chvost. </w:t>
      </w:r>
      <w:r w:rsidR="001963E3" w:rsidRPr="00A6270B">
        <w:rPr>
          <w:b/>
          <w:color w:val="auto"/>
        </w:rPr>
        <w:t xml:space="preserve"> </w:t>
      </w:r>
    </w:p>
    <w:p w14:paraId="53335F45" w14:textId="77777777" w:rsidR="007C7552" w:rsidRPr="00A6270B" w:rsidRDefault="007C7552" w:rsidP="007C7552">
      <w:pPr>
        <w:pStyle w:val="Default"/>
      </w:pPr>
      <w:r w:rsidRPr="00A6270B">
        <w:t xml:space="preserve">- Zakazuje sa loviť ryby do čereňa a mať pri tom nahodené </w:t>
      </w:r>
      <w:r w:rsidR="0023476F" w:rsidRPr="00A6270B">
        <w:t>rybárske prúty</w:t>
      </w:r>
      <w:r w:rsidRPr="00A6270B">
        <w:t>.</w:t>
      </w:r>
      <w:r w:rsidR="000B5168" w:rsidRPr="00A6270B">
        <w:t xml:space="preserve">(Bič do 3m na </w:t>
      </w:r>
      <w:r w:rsidR="000E4DA2" w:rsidRPr="00A6270B">
        <w:t xml:space="preserve"> rybku je povolený)</w:t>
      </w:r>
      <w:r w:rsidRPr="00A6270B">
        <w:t xml:space="preserve"> </w:t>
      </w:r>
    </w:p>
    <w:p w14:paraId="74DAAC69" w14:textId="77777777" w:rsidR="007C7552" w:rsidRPr="00A6270B" w:rsidRDefault="0020303E" w:rsidP="009B1C6B">
      <w:pPr>
        <w:pStyle w:val="Default"/>
        <w:jc w:val="both"/>
        <w:rPr>
          <w:b/>
          <w:bCs/>
        </w:rPr>
      </w:pPr>
      <w:r w:rsidRPr="00A6270B">
        <w:rPr>
          <w:b/>
          <w:bCs/>
        </w:rPr>
        <w:t>Pravidlá počas lovu:</w:t>
      </w:r>
    </w:p>
    <w:p w14:paraId="041529E4" w14:textId="77777777" w:rsidR="0023476F" w:rsidRPr="00A6270B" w:rsidRDefault="0023476F" w:rsidP="0023476F">
      <w:pPr>
        <w:pStyle w:val="Default"/>
      </w:pPr>
      <w:r w:rsidRPr="00A6270B">
        <w:t>Loviaci musí mať rybárske prúty</w:t>
      </w:r>
      <w:r w:rsidR="006C7DC6" w:rsidRPr="00A6270B">
        <w:t xml:space="preserve"> na dohľad, v prípade záberu, </w:t>
      </w:r>
      <w:r w:rsidRPr="00A6270B">
        <w:t xml:space="preserve">aby bol schopný okamžite rybu zdolávať. </w:t>
      </w:r>
    </w:p>
    <w:p w14:paraId="3AF4B91D" w14:textId="77777777" w:rsidR="0023476F" w:rsidRPr="00A6270B" w:rsidRDefault="0023476F" w:rsidP="0023476F">
      <w:pPr>
        <w:pStyle w:val="Default"/>
      </w:pPr>
      <w:r w:rsidRPr="00A6270B">
        <w:t xml:space="preserve">Pri love musia loviaci dodržiavať vzdialenosť najmenej tri metre, pri love </w:t>
      </w:r>
      <w:proofErr w:type="spellStart"/>
      <w:r w:rsidRPr="00A6270B">
        <w:t>prívlačou</w:t>
      </w:r>
      <w:proofErr w:type="spellEnd"/>
      <w:r w:rsidRPr="00A6270B">
        <w:t xml:space="preserve"> 20 metrov, ak sa nedohodli inak</w:t>
      </w:r>
    </w:p>
    <w:p w14:paraId="596E6A98" w14:textId="77777777" w:rsidR="002C4A76" w:rsidRPr="00A6270B" w:rsidRDefault="0023476F" w:rsidP="0023476F">
      <w:pPr>
        <w:pStyle w:val="Default"/>
        <w:rPr>
          <w:b/>
          <w:bCs/>
        </w:rPr>
      </w:pPr>
      <w:r w:rsidRPr="00A6270B">
        <w:t xml:space="preserve">- </w:t>
      </w:r>
      <w:r w:rsidRPr="00A6270B">
        <w:rPr>
          <w:b/>
          <w:bCs/>
        </w:rPr>
        <w:t>Loviaci po zotmení musí mať viditeľne osvetlené lovné miesto do 2metrov od rybárskych prútov</w:t>
      </w:r>
    </w:p>
    <w:p w14:paraId="7BFC39FC" w14:textId="77777777" w:rsidR="0023476F" w:rsidRPr="00A6270B" w:rsidRDefault="0023476F" w:rsidP="0023476F">
      <w:pPr>
        <w:pStyle w:val="Default"/>
      </w:pPr>
      <w:r w:rsidRPr="00A6270B">
        <w:t xml:space="preserve">- Zakazuje sa inštalácia bójok. (platí i pre fľaše, polystyrén, palice ,kamene, </w:t>
      </w:r>
      <w:proofErr w:type="spellStart"/>
      <w:r w:rsidRPr="00A6270B">
        <w:t>a.p</w:t>
      </w:r>
      <w:proofErr w:type="spellEnd"/>
      <w:r w:rsidRPr="00A6270B">
        <w:t xml:space="preserve">.) </w:t>
      </w:r>
    </w:p>
    <w:p w14:paraId="1649608D" w14:textId="77777777" w:rsidR="0023476F" w:rsidRPr="00A6270B" w:rsidRDefault="0023476F" w:rsidP="0023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- Poč</w:t>
      </w:r>
      <w:r w:rsidR="004242E3"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as lovu 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si rybár môže postaviť prístrešok</w:t>
      </w:r>
      <w:r w:rsidR="00A00741" w:rsidRPr="00A6270B">
        <w:rPr>
          <w:rFonts w:ascii="Times New Roman" w:hAnsi="Times New Roman" w:cs="Times New Roman"/>
          <w:color w:val="000000"/>
          <w:sz w:val="24"/>
          <w:szCs w:val="24"/>
        </w:rPr>
        <w:t>-bez podlahy</w:t>
      </w:r>
      <w:r w:rsidRPr="00A6270B">
        <w:rPr>
          <w:rFonts w:ascii="Times New Roman" w:hAnsi="Times New Roman" w:cs="Times New Roman"/>
          <w:color w:val="000000"/>
          <w:sz w:val="24"/>
          <w:szCs w:val="24"/>
        </w:rPr>
        <w:t xml:space="preserve"> / nie stanovať /. </w:t>
      </w:r>
    </w:p>
    <w:p w14:paraId="1809B932" w14:textId="77777777" w:rsidR="0023476F" w:rsidRPr="00A6270B" w:rsidRDefault="0023476F" w:rsidP="0023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70B">
        <w:rPr>
          <w:rFonts w:ascii="Times New Roman" w:hAnsi="Times New Roman" w:cs="Times New Roman"/>
          <w:color w:val="000000"/>
          <w:sz w:val="24"/>
          <w:szCs w:val="24"/>
        </w:rPr>
        <w:t>- Zakazuje sa v prípade poklesu hladiny lov rýb v miestach s plytčinou, kde rybu môže rybár poškodiť. V jarných mesiacoch sa zakazuje lov v miestach preliatia rybníkov – 50m od miesta preliatia. V zimných mesiacoch sa zakazuje lov ak je súvislá vrstva ľadu na hladine na mieste lovu.</w:t>
      </w:r>
    </w:p>
    <w:p w14:paraId="481280F1" w14:textId="77777777" w:rsidR="002C4A76" w:rsidRPr="00A6270B" w:rsidRDefault="002C4A76" w:rsidP="002C4A76">
      <w:pPr>
        <w:pStyle w:val="Default"/>
      </w:pPr>
      <w:r w:rsidRPr="00A6270B">
        <w:t xml:space="preserve">- Zákaz lovu z ostrovčekov </w:t>
      </w:r>
      <w:r w:rsidR="00F13B07" w:rsidRPr="00A6270B">
        <w:t>a pohyb po nich okrem ich údržby-hlavne v čase hniezdenia.</w:t>
      </w:r>
    </w:p>
    <w:p w14:paraId="08E965DC" w14:textId="77777777" w:rsidR="0023476F" w:rsidRPr="00A6270B" w:rsidRDefault="0023476F" w:rsidP="00C952CA">
      <w:pPr>
        <w:pStyle w:val="Default"/>
        <w:rPr>
          <w:color w:val="FF0000"/>
        </w:rPr>
      </w:pPr>
      <w:r w:rsidRPr="00A6270B">
        <w:rPr>
          <w:b/>
          <w:bCs/>
          <w:color w:val="FF0000"/>
        </w:rPr>
        <w:t>- Zakazuje sa prechovávať ryby na fotenie v sieťke, alebo saku</w:t>
      </w:r>
      <w:r w:rsidR="00FB7B7B" w:rsidRPr="00A6270B">
        <w:rPr>
          <w:b/>
          <w:bCs/>
          <w:color w:val="FF0000"/>
        </w:rPr>
        <w:t xml:space="preserve"> u ktorých je povinnosť ich pustenia</w:t>
      </w:r>
      <w:r w:rsidRPr="00A6270B">
        <w:rPr>
          <w:b/>
          <w:bCs/>
          <w:color w:val="FF0000"/>
        </w:rPr>
        <w:t xml:space="preserve">. </w:t>
      </w:r>
      <w:r w:rsidR="00291D6A" w:rsidRPr="00A6270B">
        <w:rPr>
          <w:b/>
          <w:bCs/>
          <w:color w:val="FF0000"/>
        </w:rPr>
        <w:t>Maximálny čas na fotenie je 10 minút – potom ryba musí byť pustená!</w:t>
      </w:r>
    </w:p>
    <w:p w14:paraId="7CF56742" w14:textId="77777777" w:rsidR="00A61A26" w:rsidRPr="00A6270B" w:rsidRDefault="00A61A26" w:rsidP="009B1C6B">
      <w:pPr>
        <w:pStyle w:val="Default"/>
        <w:jc w:val="both"/>
      </w:pPr>
      <w:r w:rsidRPr="00A6270B">
        <w:t xml:space="preserve">- Lovná miera rýb sa meria od predného konca hlavy až po koniec najdlhšieho lúča chvostovej plutvy. </w:t>
      </w:r>
    </w:p>
    <w:p w14:paraId="6D8753F9" w14:textId="77777777" w:rsidR="00A61A26" w:rsidRPr="00A6270B" w:rsidRDefault="00A61A26" w:rsidP="009B1C6B">
      <w:pPr>
        <w:pStyle w:val="Default"/>
        <w:jc w:val="both"/>
      </w:pPr>
      <w:r w:rsidRPr="00A6270B">
        <w:t xml:space="preserve">- Ryba, nedosahujúca lovnú mieru, musí byť okamžite vpustená späť do vody. Ak nemožno ulovenej rybe uvoľniť háčik, loviaci prestrihne </w:t>
      </w:r>
      <w:proofErr w:type="spellStart"/>
      <w:r w:rsidR="001B05DB" w:rsidRPr="00A6270B">
        <w:t>nad</w:t>
      </w:r>
      <w:r w:rsidR="00A00741" w:rsidRPr="00A6270B">
        <w:t>väzec</w:t>
      </w:r>
      <w:proofErr w:type="spellEnd"/>
      <w:r w:rsidR="001B05DB" w:rsidRPr="00A6270B">
        <w:t xml:space="preserve"> a rybu </w:t>
      </w:r>
      <w:r w:rsidRPr="00A6270B">
        <w:t>pustí do vody i s háč</w:t>
      </w:r>
      <w:r w:rsidR="006C7DC6" w:rsidRPr="00A6270B">
        <w:t>i</w:t>
      </w:r>
      <w:r w:rsidRPr="00A6270B">
        <w:t xml:space="preserve">kom. </w:t>
      </w:r>
    </w:p>
    <w:p w14:paraId="7BAD612D" w14:textId="77777777" w:rsidR="0023476F" w:rsidRPr="00A6270B" w:rsidRDefault="00DD3DB9" w:rsidP="0023476F">
      <w:pPr>
        <w:pStyle w:val="Default"/>
        <w:jc w:val="both"/>
      </w:pPr>
      <w:r w:rsidRPr="00A6270B">
        <w:rPr>
          <w:bCs/>
        </w:rPr>
        <w:t xml:space="preserve">- </w:t>
      </w:r>
      <w:r w:rsidR="0023476F" w:rsidRPr="00A6270B">
        <w:rPr>
          <w:bCs/>
        </w:rPr>
        <w:t xml:space="preserve">Je prísne zakázané testovanie akéhokoľvek krmiva pre komerčné a iné účely. </w:t>
      </w:r>
    </w:p>
    <w:p w14:paraId="457606F0" w14:textId="77777777" w:rsidR="00A61A26" w:rsidRPr="00A6270B" w:rsidRDefault="0020303E" w:rsidP="009B1C6B">
      <w:pPr>
        <w:pStyle w:val="Default"/>
        <w:jc w:val="both"/>
      </w:pPr>
      <w:r w:rsidRPr="00A6270B">
        <w:rPr>
          <w:b/>
          <w:bCs/>
        </w:rPr>
        <w:t xml:space="preserve">Dochádzka k vode, privlastňovanie rýb </w:t>
      </w:r>
      <w:r w:rsidR="00A61A26" w:rsidRPr="00A6270B">
        <w:rPr>
          <w:b/>
          <w:bCs/>
        </w:rPr>
        <w:t xml:space="preserve">a ich evidencia: </w:t>
      </w:r>
    </w:p>
    <w:p w14:paraId="5BF50E4F" w14:textId="77777777" w:rsidR="00A61A26" w:rsidRPr="00A6270B" w:rsidRDefault="00A61A26" w:rsidP="009B1C6B">
      <w:pPr>
        <w:pStyle w:val="Default"/>
        <w:jc w:val="both"/>
      </w:pPr>
      <w:r w:rsidRPr="00A6270B">
        <w:t xml:space="preserve">- Každý kto loví ryby v revíri musí mať pri sebe: </w:t>
      </w:r>
      <w:r w:rsidR="00DD3DB9" w:rsidRPr="00A6270B">
        <w:t>plat</w:t>
      </w:r>
      <w:r w:rsidRPr="00A6270B">
        <w:t xml:space="preserve">ný rybársky </w:t>
      </w:r>
      <w:r w:rsidRPr="00A6270B">
        <w:rPr>
          <w:b/>
          <w:bCs/>
        </w:rPr>
        <w:t>lístok</w:t>
      </w:r>
      <w:r w:rsidR="00F13B07" w:rsidRPr="00A6270B">
        <w:rPr>
          <w:b/>
          <w:bCs/>
        </w:rPr>
        <w:t xml:space="preserve"> vydaný UO-Dulov</w:t>
      </w:r>
      <w:r w:rsidRPr="00A6270B">
        <w:rPr>
          <w:b/>
          <w:bCs/>
        </w:rPr>
        <w:t xml:space="preserve"> opatrený vlastnou </w:t>
      </w:r>
      <w:r w:rsidRPr="00A6270B">
        <w:rPr>
          <w:b/>
          <w:bCs/>
          <w:u w:val="single"/>
        </w:rPr>
        <w:t>fotografiou a podpisom</w:t>
      </w:r>
      <w:r w:rsidRPr="00A6270B">
        <w:t xml:space="preserve">, záznam o úlovkoch a predpísané náradie. </w:t>
      </w:r>
    </w:p>
    <w:p w14:paraId="6332E6D5" w14:textId="40D2D44B" w:rsidR="00A61A26" w:rsidRPr="00A6270B" w:rsidRDefault="00A61A26" w:rsidP="009B1C6B">
      <w:pPr>
        <w:pStyle w:val="Default"/>
        <w:jc w:val="both"/>
      </w:pPr>
      <w:r w:rsidRPr="00A6270B">
        <w:t>- Súčasťou základnej výbavy loviaceho musí byť: mierka na meranie dĺžky, uvoľ</w:t>
      </w:r>
      <w:r w:rsidR="001E0B83" w:rsidRPr="00A6270B">
        <w:t>ň</w:t>
      </w:r>
      <w:r w:rsidRPr="00A6270B">
        <w:t xml:space="preserve">ovač háčikov, sieťka, alebo </w:t>
      </w:r>
      <w:proofErr w:type="spellStart"/>
      <w:r w:rsidRPr="00A6270B">
        <w:t>sak</w:t>
      </w:r>
      <w:proofErr w:type="spellEnd"/>
      <w:r w:rsidRPr="00A6270B">
        <w:t xml:space="preserve">, podberák a </w:t>
      </w:r>
      <w:r w:rsidRPr="00A6270B">
        <w:rPr>
          <w:b/>
          <w:bCs/>
        </w:rPr>
        <w:t>podložka pod rybu – nemusí byť kupovaná</w:t>
      </w:r>
      <w:r w:rsidRPr="00A6270B">
        <w:rPr>
          <w:b/>
        </w:rPr>
        <w:t>.</w:t>
      </w:r>
      <w:r w:rsidR="00746F51" w:rsidRPr="00A6270B">
        <w:rPr>
          <w:b/>
        </w:rPr>
        <w:t xml:space="preserve"> </w:t>
      </w:r>
      <w:r w:rsidR="00291D6A" w:rsidRPr="00A6270B">
        <w:rPr>
          <w:b/>
        </w:rPr>
        <w:t>Pri love CHYŤ A PUSŤ – dezinfekcia</w:t>
      </w:r>
      <w:r w:rsidR="00291D6A" w:rsidRPr="00A6270B">
        <w:t>.</w:t>
      </w:r>
    </w:p>
    <w:p w14:paraId="32CE5611" w14:textId="77777777" w:rsidR="00A61A26" w:rsidRPr="00A6270B" w:rsidRDefault="00A61A26" w:rsidP="009B1C6B">
      <w:pPr>
        <w:pStyle w:val="Default"/>
        <w:jc w:val="both"/>
      </w:pPr>
      <w:r w:rsidRPr="00A6270B">
        <w:t xml:space="preserve">- Loviaci </w:t>
      </w:r>
      <w:r w:rsidRPr="00A6270B">
        <w:rPr>
          <w:b/>
        </w:rPr>
        <w:t>pred začatím lovu</w:t>
      </w:r>
      <w:r w:rsidRPr="00A6270B">
        <w:t xml:space="preserve"> rýb zapisuje do záznamu o úlovkoch čitateľne dátum lovu a číslo revíru ( revír č.1 prvý od diaľnice, revír č.2 druhý od diaľnice</w:t>
      </w:r>
      <w:r w:rsidR="001B05DB" w:rsidRPr="00A6270B">
        <w:t>,</w:t>
      </w:r>
      <w:r w:rsidRPr="00A6270B">
        <w:t xml:space="preserve">) </w:t>
      </w:r>
    </w:p>
    <w:p w14:paraId="30C8981A" w14:textId="77777777" w:rsidR="001E0B83" w:rsidRPr="00A6270B" w:rsidRDefault="00A61A26" w:rsidP="009B1C6B">
      <w:pPr>
        <w:pStyle w:val="Default"/>
        <w:jc w:val="both"/>
      </w:pPr>
      <w:r w:rsidRPr="00A6270B">
        <w:t xml:space="preserve">- Privlastnenú </w:t>
      </w:r>
      <w:r w:rsidR="001024BE" w:rsidRPr="00A6270B">
        <w:t xml:space="preserve">úžitkovú </w:t>
      </w:r>
      <w:r w:rsidRPr="00A6270B">
        <w:t>rybu</w:t>
      </w:r>
      <w:r w:rsidR="00962F86" w:rsidRPr="00A6270B">
        <w:t>, ktorá má stanovenú lovnú mieru</w:t>
      </w:r>
      <w:r w:rsidR="006C7DC6" w:rsidRPr="00A6270B">
        <w:t xml:space="preserve">, </w:t>
      </w:r>
      <w:r w:rsidRPr="00A6270B">
        <w:t xml:space="preserve">loviaci ihneď zapisuje do záznamu o úlovkoch, v ktorom uvedie druh ryby, jej dĺžku ,čas ulovenia a </w:t>
      </w:r>
      <w:proofErr w:type="spellStart"/>
      <w:r w:rsidRPr="00A6270B">
        <w:t>hmotnosť.</w:t>
      </w:r>
      <w:r w:rsidR="001024BE" w:rsidRPr="00A6270B">
        <w:t>Ihneď</w:t>
      </w:r>
      <w:proofErr w:type="spellEnd"/>
      <w:r w:rsidR="001024BE" w:rsidRPr="00A6270B">
        <w:t xml:space="preserve"> stiahne udice ak ulovil </w:t>
      </w:r>
      <w:proofErr w:type="spellStart"/>
      <w:r w:rsidR="001024BE" w:rsidRPr="00A6270B">
        <w:t>max.počet</w:t>
      </w:r>
      <w:proofErr w:type="spellEnd"/>
      <w:r w:rsidR="001024BE" w:rsidRPr="00A6270B">
        <w:t xml:space="preserve"> rýb v danom dni.</w:t>
      </w:r>
      <w:r w:rsidRPr="00A6270B">
        <w:t xml:space="preserve"> Po vykonaní zápisu privlastnenej ryby </w:t>
      </w:r>
      <w:r w:rsidRPr="00A6270B">
        <w:lastRenderedPageBreak/>
        <w:t>loviaci</w:t>
      </w:r>
      <w:r w:rsidR="001E0B83" w:rsidRPr="00A6270B">
        <w:t xml:space="preserve"> pokračuje v love</w:t>
      </w:r>
      <w:r w:rsidRPr="00A6270B">
        <w:t xml:space="preserve"> do nového riadku napíše znova dátum ,</w:t>
      </w:r>
      <w:proofErr w:type="spellStart"/>
      <w:r w:rsidRPr="00A6270B">
        <w:t>č.revíru</w:t>
      </w:r>
      <w:proofErr w:type="spellEnd"/>
      <w:r w:rsidRPr="00A6270B">
        <w:t xml:space="preserve">. </w:t>
      </w:r>
      <w:r w:rsidR="00916048" w:rsidRPr="00A6270B">
        <w:t>Ryby, ktoré nemajú stanovenú lovnú mieru</w:t>
      </w:r>
      <w:r w:rsidR="001E0B83" w:rsidRPr="00A6270B">
        <w:t xml:space="preserve"> sa zapisujú pri ukončení lovu</w:t>
      </w:r>
      <w:r w:rsidR="00916048" w:rsidRPr="00A6270B">
        <w:t>- druh ryby sa uvedie „ostatné ryby“</w:t>
      </w:r>
      <w:r w:rsidR="001E0B83" w:rsidRPr="00A6270B">
        <w:t xml:space="preserve">. </w:t>
      </w:r>
      <w:r w:rsidRPr="00A6270B">
        <w:t>Po ulovení a privlastnení povoleného počtu, alebo hmotnosti privlastnených rýb v jednom dni lov končí.</w:t>
      </w:r>
    </w:p>
    <w:p w14:paraId="1A7FF3B1" w14:textId="77777777" w:rsidR="00A61A26" w:rsidRPr="00A6270B" w:rsidRDefault="00A61A26" w:rsidP="009B1C6B">
      <w:pPr>
        <w:pStyle w:val="Default"/>
        <w:jc w:val="both"/>
      </w:pPr>
      <w:r w:rsidRPr="00A6270B">
        <w:t xml:space="preserve">- V prípade ak loviaci neuloví povolený počet privlastnených rýb v jednom dni, pri ukončení lovu túto skutočnosť zaznačí v zázname o úlovkoch vyčiarknutím ostatných políčok kde má zapísaný dátum . Políčka loviaci vyčiarkuje rovnou čiarou krížom cez celé políčko ihneď po love. V prípade </w:t>
      </w:r>
      <w:r w:rsidRPr="00A6270B">
        <w:rPr>
          <w:b/>
          <w:bCs/>
        </w:rPr>
        <w:t>lovu</w:t>
      </w:r>
      <w:r w:rsidR="001E0B83" w:rsidRPr="00A6270B">
        <w:rPr>
          <w:b/>
          <w:bCs/>
        </w:rPr>
        <w:t xml:space="preserve"> „</w:t>
      </w:r>
      <w:proofErr w:type="spellStart"/>
      <w:r w:rsidR="001E0B83" w:rsidRPr="00A6270B">
        <w:rPr>
          <w:b/>
          <w:bCs/>
        </w:rPr>
        <w:t>non</w:t>
      </w:r>
      <w:proofErr w:type="spellEnd"/>
      <w:r w:rsidR="001E0B83" w:rsidRPr="00A6270B">
        <w:rPr>
          <w:b/>
          <w:bCs/>
        </w:rPr>
        <w:t xml:space="preserve"> stop“</w:t>
      </w:r>
      <w:r w:rsidRPr="00A6270B">
        <w:rPr>
          <w:b/>
          <w:bCs/>
        </w:rPr>
        <w:t xml:space="preserve"> je nutné zápis urobiť v určenom čase – o pol noci. </w:t>
      </w:r>
      <w:r w:rsidRPr="00A6270B">
        <w:rPr>
          <w:bCs/>
        </w:rPr>
        <w:t>Nedodržanie uvedeného sa bude považovať za porušenie s prísnym disciplinárnym postihom.</w:t>
      </w:r>
    </w:p>
    <w:p w14:paraId="39B48366" w14:textId="77777777" w:rsidR="00A85926" w:rsidRPr="00A6270B" w:rsidRDefault="00A61A26" w:rsidP="009B1C6B">
      <w:pPr>
        <w:pStyle w:val="Default"/>
        <w:jc w:val="both"/>
      </w:pPr>
      <w:r w:rsidRPr="00A6270B">
        <w:t xml:space="preserve">- Záznamy loviaci </w:t>
      </w:r>
      <w:r w:rsidRPr="00A6270B">
        <w:rPr>
          <w:u w:val="single"/>
        </w:rPr>
        <w:t>vykonáva bez možnosti ich vymazania</w:t>
      </w:r>
      <w:r w:rsidRPr="00A6270B">
        <w:t xml:space="preserve">. </w:t>
      </w:r>
      <w:r w:rsidR="00A5423C" w:rsidRPr="00A6270B">
        <w:t>(Omyl nezatiera, ale prečiarkne</w:t>
      </w:r>
      <w:r w:rsidR="00025E96" w:rsidRPr="00A6270B">
        <w:t xml:space="preserve"> a opravu zapíše do nového riadka</w:t>
      </w:r>
      <w:r w:rsidR="00A5423C" w:rsidRPr="00A6270B">
        <w:t>)</w:t>
      </w:r>
    </w:p>
    <w:p w14:paraId="5D21BF70" w14:textId="77777777" w:rsidR="0006063A" w:rsidRPr="00A6270B" w:rsidRDefault="00A61A26" w:rsidP="009B1C6B">
      <w:pPr>
        <w:pStyle w:val="Default"/>
        <w:jc w:val="both"/>
        <w:rPr>
          <w:bCs/>
        </w:rPr>
      </w:pPr>
      <w:r w:rsidRPr="00A6270B">
        <w:t xml:space="preserve">- </w:t>
      </w:r>
      <w:r w:rsidRPr="00A6270B">
        <w:rPr>
          <w:bCs/>
        </w:rPr>
        <w:t xml:space="preserve">Loviaci je povinný pravdivo vyplniť záznam o úlovkoch a do 25. januára </w:t>
      </w:r>
      <w:proofErr w:type="spellStart"/>
      <w:r w:rsidRPr="00A6270B">
        <w:rPr>
          <w:bCs/>
        </w:rPr>
        <w:t>nasl</w:t>
      </w:r>
      <w:proofErr w:type="spellEnd"/>
      <w:r w:rsidRPr="00A6270B">
        <w:rPr>
          <w:bCs/>
        </w:rPr>
        <w:t xml:space="preserve">. roku odovzdať </w:t>
      </w:r>
      <w:r w:rsidR="00A85926" w:rsidRPr="00A6270B">
        <w:rPr>
          <w:bCs/>
        </w:rPr>
        <w:t>rybnému hospodárovi</w:t>
      </w:r>
      <w:r w:rsidRPr="00A6270B">
        <w:rPr>
          <w:bCs/>
        </w:rPr>
        <w:t xml:space="preserve">. Pri jeho neodovzdaní mu nebude vydané povolenie na nasledovnú sezónu . Záznam je potrebné odovzdať zosumarizovaný, čitateľne vyplnený a na zadnej strane uvádzať do sumáru len ryby ponechané. </w:t>
      </w:r>
    </w:p>
    <w:p w14:paraId="72BA0E4A" w14:textId="77777777" w:rsidR="00A61A26" w:rsidRPr="00A6270B" w:rsidRDefault="00286301" w:rsidP="009B1C6B">
      <w:pPr>
        <w:pStyle w:val="Default"/>
        <w:jc w:val="both"/>
      </w:pPr>
      <w:r w:rsidRPr="00A6270B">
        <w:rPr>
          <w:b/>
          <w:bCs/>
        </w:rPr>
        <w:t xml:space="preserve">Pustené ryby </w:t>
      </w:r>
      <w:r w:rsidR="00A61A26" w:rsidRPr="00A6270B">
        <w:rPr>
          <w:b/>
          <w:bCs/>
        </w:rPr>
        <w:t xml:space="preserve">sa zapisujú </w:t>
      </w:r>
      <w:r w:rsidR="00955577" w:rsidRPr="00A6270B">
        <w:rPr>
          <w:b/>
          <w:bCs/>
        </w:rPr>
        <w:t>s mierou nad</w:t>
      </w:r>
      <w:r w:rsidR="0028410B" w:rsidRPr="00A6270B">
        <w:rPr>
          <w:b/>
          <w:bCs/>
        </w:rPr>
        <w:t xml:space="preserve"> 65 cm</w:t>
      </w:r>
      <w:r w:rsidRPr="00A6270B">
        <w:rPr>
          <w:b/>
          <w:bCs/>
        </w:rPr>
        <w:t xml:space="preserve">–do </w:t>
      </w:r>
      <w:r w:rsidR="00025E96" w:rsidRPr="00A6270B">
        <w:rPr>
          <w:b/>
          <w:bCs/>
        </w:rPr>
        <w:t>kolónky</w:t>
      </w:r>
      <w:r w:rsidRPr="00A6270B">
        <w:rPr>
          <w:b/>
          <w:bCs/>
        </w:rPr>
        <w:t xml:space="preserve"> zvlášť v „Zázname o úlovkoch“</w:t>
      </w:r>
    </w:p>
    <w:p w14:paraId="66C32E95" w14:textId="77777777" w:rsidR="0028410B" w:rsidRPr="00A6270B" w:rsidRDefault="00A61A26" w:rsidP="009B1C6B">
      <w:pPr>
        <w:pStyle w:val="Default"/>
        <w:jc w:val="both"/>
        <w:rPr>
          <w:color w:val="FF0000"/>
        </w:rPr>
      </w:pPr>
      <w:r w:rsidRPr="00A6270B">
        <w:t xml:space="preserve">- </w:t>
      </w:r>
      <w:r w:rsidR="0028410B" w:rsidRPr="00A6270B">
        <w:t xml:space="preserve">povolený počet, množstvo privlastnených rýb je uvedené vyššie v tabuľke </w:t>
      </w:r>
      <w:r w:rsidRPr="00A6270B">
        <w:t xml:space="preserve">. </w:t>
      </w:r>
      <w:r w:rsidRPr="00A6270B">
        <w:rPr>
          <w:color w:val="FF0000"/>
        </w:rPr>
        <w:t xml:space="preserve">Ak prvá </w:t>
      </w:r>
      <w:r w:rsidR="0028410B" w:rsidRPr="00A6270B">
        <w:rPr>
          <w:color w:val="FF0000"/>
        </w:rPr>
        <w:t>privlastnená ryba</w:t>
      </w:r>
      <w:r w:rsidRPr="00A6270B">
        <w:rPr>
          <w:color w:val="FF0000"/>
        </w:rPr>
        <w:t xml:space="preserve"> presiahne 5kg, denný lov </w:t>
      </w:r>
      <w:r w:rsidR="0028410B" w:rsidRPr="00A6270B">
        <w:rPr>
          <w:color w:val="FF0000"/>
        </w:rPr>
        <w:t>sa končí</w:t>
      </w:r>
      <w:r w:rsidRPr="00A6270B">
        <w:rPr>
          <w:color w:val="FF0000"/>
        </w:rPr>
        <w:t>.</w:t>
      </w:r>
    </w:p>
    <w:p w14:paraId="68DEF426" w14:textId="77777777" w:rsidR="00A61A26" w:rsidRPr="00A6270B" w:rsidRDefault="0028410B" w:rsidP="00916048">
      <w:pPr>
        <w:pStyle w:val="Default"/>
        <w:jc w:val="both"/>
      </w:pPr>
      <w:r w:rsidRPr="00A6270B">
        <w:t xml:space="preserve">- </w:t>
      </w:r>
      <w:r w:rsidRPr="00A6270B">
        <w:rPr>
          <w:b/>
        </w:rPr>
        <w:t>v prípade pstruha počet 1-</w:t>
      </w:r>
      <w:r w:rsidR="00962F86" w:rsidRPr="00A6270B">
        <w:rPr>
          <w:b/>
        </w:rPr>
        <w:t>3</w:t>
      </w:r>
      <w:r w:rsidRPr="00A6270B">
        <w:rPr>
          <w:b/>
        </w:rPr>
        <w:t xml:space="preserve">ks </w:t>
      </w:r>
      <w:r w:rsidR="006C7DC6" w:rsidRPr="00A6270B">
        <w:rPr>
          <w:b/>
        </w:rPr>
        <w:t>sa berie ako jed</w:t>
      </w:r>
      <w:r w:rsidRPr="00A6270B">
        <w:rPr>
          <w:b/>
        </w:rPr>
        <w:t>n</w:t>
      </w:r>
      <w:r w:rsidR="006C7DC6" w:rsidRPr="00A6270B">
        <w:rPr>
          <w:b/>
        </w:rPr>
        <w:t>a</w:t>
      </w:r>
      <w:r w:rsidRPr="00A6270B">
        <w:rPr>
          <w:b/>
        </w:rPr>
        <w:t xml:space="preserve"> ks úžitková ryba</w:t>
      </w:r>
      <w:r w:rsidRPr="00A6270B">
        <w:t>. (</w:t>
      </w:r>
      <w:proofErr w:type="spellStart"/>
      <w:r w:rsidRPr="00A6270B">
        <w:t>príklad:v</w:t>
      </w:r>
      <w:proofErr w:type="spellEnd"/>
      <w:r w:rsidRPr="00A6270B">
        <w:t xml:space="preserve"> mesiaci máj je možné privlastnenie 1ks úžitkovej ryby. </w:t>
      </w:r>
      <w:r w:rsidR="003374D4" w:rsidRPr="00A6270B">
        <w:t xml:space="preserve">Ak je prvá privlastnená ryba pstruh, už nie je možné si privlastniť iný druh úžitkovej ryby) </w:t>
      </w:r>
    </w:p>
    <w:p w14:paraId="4C4956D5" w14:textId="77777777" w:rsidR="000E4DA2" w:rsidRPr="00A6270B" w:rsidRDefault="00A61A26" w:rsidP="00A61A26">
      <w:pPr>
        <w:pStyle w:val="Default"/>
      </w:pPr>
      <w:r w:rsidRPr="00A6270B">
        <w:t>- Ulovenú rybu, ktorú si loviaci rozhodne ponechať v živom stave je pov</w:t>
      </w:r>
      <w:r w:rsidR="003374D4" w:rsidRPr="00A6270B">
        <w:t xml:space="preserve">inný túto prechovávať v sieťke. </w:t>
      </w:r>
    </w:p>
    <w:p w14:paraId="3494FAFA" w14:textId="77777777" w:rsidR="00A61A26" w:rsidRPr="00A6270B" w:rsidRDefault="00A61A26" w:rsidP="00A61A26">
      <w:pPr>
        <w:pStyle w:val="Default"/>
      </w:pPr>
      <w:r w:rsidRPr="00A6270B">
        <w:t>- Ak sa ju rozhodne usmrtiť a vypitvať, je povinný zvyšky ryby hygi</w:t>
      </w:r>
      <w:r w:rsidR="00955577" w:rsidRPr="00A6270B">
        <w:t xml:space="preserve">enicky uložiť, nehádzať do vody ani do kontajnera - </w:t>
      </w:r>
      <w:r w:rsidRPr="00A6270B">
        <w:t xml:space="preserve"> ne</w:t>
      </w:r>
      <w:r w:rsidR="00DD3DB9" w:rsidRPr="00A6270B">
        <w:t>ne</w:t>
      </w:r>
      <w:r w:rsidRPr="00A6270B">
        <w:t>ch</w:t>
      </w:r>
      <w:r w:rsidR="00DD3DB9" w:rsidRPr="00A6270B">
        <w:t>ávať</w:t>
      </w:r>
      <w:r w:rsidRPr="00A6270B">
        <w:t xml:space="preserve"> na mieste. </w:t>
      </w:r>
    </w:p>
    <w:p w14:paraId="526D1B3E" w14:textId="77777777" w:rsidR="00A61A26" w:rsidRPr="00A6270B" w:rsidRDefault="00A61A26" w:rsidP="00A61A26">
      <w:pPr>
        <w:pStyle w:val="Default"/>
      </w:pPr>
      <w:r w:rsidRPr="00A6270B">
        <w:t xml:space="preserve">- Je zakázané prechovávanie ulovených rýb v cudzej sieťke. </w:t>
      </w:r>
    </w:p>
    <w:p w14:paraId="3EBAEBDF" w14:textId="77777777" w:rsidR="00A61A26" w:rsidRPr="00A6270B" w:rsidRDefault="00A61A26" w:rsidP="00A61A26">
      <w:pPr>
        <w:pStyle w:val="Default"/>
      </w:pPr>
      <w:r w:rsidRPr="00A6270B">
        <w:rPr>
          <w:b/>
          <w:bCs/>
        </w:rPr>
        <w:t xml:space="preserve">Ochrana rýb: </w:t>
      </w:r>
    </w:p>
    <w:p w14:paraId="23F79564" w14:textId="77777777" w:rsidR="00A61A26" w:rsidRPr="00A6270B" w:rsidRDefault="00A61A26" w:rsidP="00A61A26">
      <w:pPr>
        <w:pStyle w:val="Default"/>
      </w:pPr>
      <w:r w:rsidRPr="00A6270B">
        <w:rPr>
          <w:b/>
          <w:bCs/>
        </w:rPr>
        <w:t xml:space="preserve">- Pri vylovení sa ryba nesmie ťahať po brehu, plytčinách, navliekať na </w:t>
      </w:r>
      <w:proofErr w:type="spellStart"/>
      <w:r w:rsidRPr="00A6270B">
        <w:rPr>
          <w:b/>
          <w:bCs/>
        </w:rPr>
        <w:t>prútiky,uväzovať</w:t>
      </w:r>
      <w:proofErr w:type="spellEnd"/>
      <w:r w:rsidRPr="00A6270B">
        <w:rPr>
          <w:b/>
          <w:bCs/>
        </w:rPr>
        <w:t xml:space="preserve"> za žiabre, </w:t>
      </w:r>
      <w:r w:rsidR="00137AB6" w:rsidRPr="00A6270B">
        <w:rPr>
          <w:b/>
          <w:bCs/>
        </w:rPr>
        <w:t xml:space="preserve">chytať prstami pod žiabre, </w:t>
      </w:r>
      <w:r w:rsidRPr="00A6270B">
        <w:rPr>
          <w:b/>
          <w:bCs/>
        </w:rPr>
        <w:t xml:space="preserve">alebo iným spôsobom týrať. Rybu je potrebné vyloviť´ vhodným podberákom a použiť podložku – aj svojpomocne vyrobenú. </w:t>
      </w:r>
    </w:p>
    <w:p w14:paraId="6C2AECD3" w14:textId="77777777" w:rsidR="00A61A26" w:rsidRPr="00A6270B" w:rsidRDefault="00A61A26" w:rsidP="00A61A26">
      <w:pPr>
        <w:pStyle w:val="Default"/>
      </w:pPr>
      <w:r w:rsidRPr="00A6270B">
        <w:t>- Počas zimných mesiacov ryb</w:t>
      </w:r>
      <w:r w:rsidR="00137AB6" w:rsidRPr="00A6270B">
        <w:t>ný</w:t>
      </w:r>
      <w:r w:rsidR="001B05DB" w:rsidRPr="00A6270B">
        <w:t xml:space="preserve"> </w:t>
      </w:r>
      <w:r w:rsidR="00137AB6" w:rsidRPr="00A6270B">
        <w:t>hospodár</w:t>
      </w:r>
      <w:r w:rsidRPr="00A6270B">
        <w:t xml:space="preserve"> zabezpečí robenie otvorov v ľade ak to bude potrebné. </w:t>
      </w:r>
    </w:p>
    <w:p w14:paraId="45CC5024" w14:textId="77777777" w:rsidR="007C7552" w:rsidRPr="00A6270B" w:rsidRDefault="00A31239" w:rsidP="00A61A26">
      <w:pPr>
        <w:pStyle w:val="Default"/>
        <w:rPr>
          <w:b/>
        </w:rPr>
      </w:pPr>
      <w:r w:rsidRPr="00A6270B">
        <w:t xml:space="preserve">- </w:t>
      </w:r>
      <w:r w:rsidRPr="00A6270B">
        <w:rPr>
          <w:b/>
        </w:rPr>
        <w:t xml:space="preserve">je zakázané kŕmenie surovou kukuricou, </w:t>
      </w:r>
    </w:p>
    <w:p w14:paraId="4A2B47B9" w14:textId="77777777" w:rsidR="00A61A26" w:rsidRPr="00A6270B" w:rsidRDefault="00A61A26" w:rsidP="00A61A26">
      <w:pPr>
        <w:pStyle w:val="Default"/>
      </w:pPr>
      <w:r w:rsidRPr="00A6270B">
        <w:rPr>
          <w:b/>
          <w:bCs/>
        </w:rPr>
        <w:t xml:space="preserve">Ostatné ustanovenia: </w:t>
      </w:r>
    </w:p>
    <w:p w14:paraId="796B6B74" w14:textId="77777777" w:rsidR="00A61A26" w:rsidRPr="00A6270B" w:rsidRDefault="00A61A26" w:rsidP="00A61A26">
      <w:pPr>
        <w:pStyle w:val="Default"/>
      </w:pPr>
      <w:r w:rsidRPr="00A6270B">
        <w:t xml:space="preserve">- Lovenie mimo stanovené dni, zakázaným spôsobom, alebo bez príslušnej povolenky sa považuje za pytliactvo na ktoré sa vzťahujú príslušné ustanovenia zákona. </w:t>
      </w:r>
    </w:p>
    <w:p w14:paraId="29064CE2" w14:textId="77777777" w:rsidR="00A61A26" w:rsidRPr="00A6270B" w:rsidRDefault="00A61A26" w:rsidP="00A61A26">
      <w:pPr>
        <w:pStyle w:val="Default"/>
      </w:pPr>
      <w:proofErr w:type="spellStart"/>
      <w:r w:rsidRPr="00A6270B">
        <w:rPr>
          <w:bCs/>
        </w:rPr>
        <w:t>Hosťovacie</w:t>
      </w:r>
      <w:proofErr w:type="spellEnd"/>
      <w:r w:rsidRPr="00A6270B">
        <w:rPr>
          <w:bCs/>
        </w:rPr>
        <w:t xml:space="preserve"> povolenk</w:t>
      </w:r>
      <w:r w:rsidR="001B05DB" w:rsidRPr="00A6270B">
        <w:rPr>
          <w:bCs/>
        </w:rPr>
        <w:t>y vydáva výlučne rybný hospo</w:t>
      </w:r>
      <w:r w:rsidR="007531EA" w:rsidRPr="00A6270B">
        <w:rPr>
          <w:bCs/>
        </w:rPr>
        <w:t xml:space="preserve">dár, alebo ním poverená osoba-(po </w:t>
      </w:r>
      <w:r w:rsidR="007531EA" w:rsidRPr="00A6270B">
        <w:rPr>
          <w:b/>
          <w:bCs/>
          <w:u w:val="single"/>
        </w:rPr>
        <w:t>vopred dohodnutom termíne</w:t>
      </w:r>
      <w:r w:rsidR="007531EA" w:rsidRPr="00A6270B">
        <w:rPr>
          <w:bCs/>
        </w:rPr>
        <w:t>)</w:t>
      </w:r>
      <w:r w:rsidR="001B05DB" w:rsidRPr="00A6270B">
        <w:rPr>
          <w:bCs/>
        </w:rPr>
        <w:t>.</w:t>
      </w:r>
      <w:r w:rsidRPr="00A6270B">
        <w:rPr>
          <w:bCs/>
        </w:rPr>
        <w:t xml:space="preserve"> Režim na tieto povolenky je možné dohodnúť v osobitnom režime. </w:t>
      </w:r>
    </w:p>
    <w:p w14:paraId="71C04ACC" w14:textId="77777777" w:rsidR="00A61A26" w:rsidRPr="00A6270B" w:rsidRDefault="00A61A26" w:rsidP="00A61A26">
      <w:pPr>
        <w:pStyle w:val="Default"/>
        <w:rPr>
          <w:b/>
          <w:bCs/>
        </w:rPr>
      </w:pPr>
      <w:r w:rsidRPr="00A6270B">
        <w:rPr>
          <w:b/>
          <w:bCs/>
        </w:rPr>
        <w:t>K porušovateľom tohto poriadku sa bude postupovať podľa zákona a</w:t>
      </w:r>
      <w:r w:rsidR="00137AB6" w:rsidRPr="00A6270B">
        <w:rPr>
          <w:b/>
          <w:bCs/>
        </w:rPr>
        <w:t xml:space="preserve"> podľa závažnosti porušenia </w:t>
      </w:r>
      <w:r w:rsidR="007C7552" w:rsidRPr="00A6270B">
        <w:rPr>
          <w:b/>
          <w:bCs/>
        </w:rPr>
        <w:t>urbársky výbor</w:t>
      </w:r>
      <w:r w:rsidR="002C4A76" w:rsidRPr="00A6270B">
        <w:rPr>
          <w:b/>
          <w:bCs/>
        </w:rPr>
        <w:t xml:space="preserve"> rozhodne o sankcií. Urbársky výbor</w:t>
      </w:r>
      <w:r w:rsidR="007C7552" w:rsidRPr="00A6270B">
        <w:rPr>
          <w:b/>
          <w:bCs/>
        </w:rPr>
        <w:t xml:space="preserve"> má právo rozhodnúť o nevydaní povolenia na rybolov na určité obdobie</w:t>
      </w:r>
      <w:r w:rsidRPr="00A6270B">
        <w:rPr>
          <w:b/>
          <w:bCs/>
        </w:rPr>
        <w:t xml:space="preserve">. </w:t>
      </w:r>
    </w:p>
    <w:p w14:paraId="790265FF" w14:textId="77777777" w:rsidR="00B25FDB" w:rsidRPr="00A6270B" w:rsidRDefault="00B25FDB" w:rsidP="00A61A26">
      <w:pPr>
        <w:pStyle w:val="Default"/>
        <w:rPr>
          <w:b/>
          <w:bCs/>
        </w:rPr>
      </w:pPr>
    </w:p>
    <w:p w14:paraId="6C0FEB6F" w14:textId="511D0B94" w:rsidR="00B25FDB" w:rsidRPr="00A6270B" w:rsidRDefault="006D6CDE" w:rsidP="00497DFA">
      <w:pPr>
        <w:pStyle w:val="Default"/>
        <w:jc w:val="center"/>
        <w:rPr>
          <w:b/>
          <w:bCs/>
          <w:u w:val="single"/>
        </w:rPr>
      </w:pPr>
      <w:r w:rsidRPr="00A6270B">
        <w:rPr>
          <w:b/>
          <w:bCs/>
        </w:rPr>
        <w:t>Sledovať a</w:t>
      </w:r>
      <w:r w:rsidR="00497DFA" w:rsidRPr="00A6270B">
        <w:rPr>
          <w:b/>
          <w:bCs/>
        </w:rPr>
        <w:t xml:space="preserve">ktualizácie na  </w:t>
      </w:r>
      <w:hyperlink r:id="rId5" w:history="1">
        <w:r w:rsidRPr="00A6270B">
          <w:rPr>
            <w:rStyle w:val="Hypertextovprepojenie"/>
            <w:b/>
            <w:bCs/>
          </w:rPr>
          <w:t>www.dulov-jazera.wbl.sk</w:t>
        </w:r>
      </w:hyperlink>
      <w:r w:rsidRPr="00A6270B">
        <w:rPr>
          <w:b/>
          <w:bCs/>
          <w:u w:val="single"/>
        </w:rPr>
        <w:t xml:space="preserve">  </w:t>
      </w:r>
      <w:r w:rsidRPr="00A6270B">
        <w:rPr>
          <w:b/>
          <w:bCs/>
        </w:rPr>
        <w:t xml:space="preserve"> a riadiť sa podľa nich!</w:t>
      </w:r>
    </w:p>
    <w:p w14:paraId="39C7EEA5" w14:textId="77777777" w:rsidR="00B25FDB" w:rsidRPr="00A6270B" w:rsidRDefault="00B25FDB" w:rsidP="00A61A26">
      <w:pPr>
        <w:pStyle w:val="Default"/>
      </w:pPr>
    </w:p>
    <w:p w14:paraId="461B0A61" w14:textId="77777777" w:rsidR="00286301" w:rsidRPr="00A6270B" w:rsidRDefault="00286301" w:rsidP="00955577">
      <w:pPr>
        <w:pStyle w:val="Default"/>
        <w:rPr>
          <w:b/>
          <w:bCs/>
        </w:rPr>
      </w:pPr>
    </w:p>
    <w:p w14:paraId="166A0E4C" w14:textId="77777777" w:rsidR="00A61A26" w:rsidRPr="00955577" w:rsidRDefault="00955577" w:rsidP="00955577">
      <w:pPr>
        <w:pStyle w:val="Default"/>
        <w:rPr>
          <w:b/>
          <w:bCs/>
        </w:rPr>
      </w:pPr>
      <w:r w:rsidRPr="00A6270B">
        <w:rPr>
          <w:b/>
          <w:bCs/>
        </w:rPr>
        <w:t xml:space="preserve">LOVU ZDAR                                </w:t>
      </w:r>
      <w:r w:rsidRPr="00A6270B">
        <w:rPr>
          <w:b/>
          <w:bCs/>
        </w:rPr>
        <w:tab/>
      </w:r>
      <w:r w:rsidRPr="00A6270B">
        <w:rPr>
          <w:b/>
          <w:bCs/>
        </w:rPr>
        <w:tab/>
      </w:r>
      <w:r w:rsidRPr="00A6270B">
        <w:rPr>
          <w:b/>
          <w:bCs/>
        </w:rPr>
        <w:tab/>
      </w:r>
      <w:r w:rsidRPr="00A6270B">
        <w:rPr>
          <w:b/>
          <w:bCs/>
        </w:rPr>
        <w:tab/>
      </w:r>
      <w:r w:rsidRPr="00A6270B">
        <w:rPr>
          <w:b/>
          <w:bCs/>
        </w:rPr>
        <w:tab/>
      </w:r>
      <w:r w:rsidRPr="00A6270B">
        <w:rPr>
          <w:b/>
          <w:bCs/>
        </w:rPr>
        <w:tab/>
        <w:t>Rybný Hospodár</w:t>
      </w:r>
    </w:p>
    <w:sectPr w:rsidR="00A61A26" w:rsidRPr="00955577" w:rsidSect="00C8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5451"/>
    <w:multiLevelType w:val="hybridMultilevel"/>
    <w:tmpl w:val="DB9EF8F6"/>
    <w:lvl w:ilvl="0" w:tplc="095A374C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38BB252E"/>
    <w:multiLevelType w:val="hybridMultilevel"/>
    <w:tmpl w:val="BB4868B6"/>
    <w:lvl w:ilvl="0" w:tplc="ABD8EF02">
      <w:numFmt w:val="bullet"/>
      <w:lvlText w:val="-"/>
      <w:lvlJc w:val="left"/>
      <w:pPr>
        <w:ind w:left="4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2" w15:restartNumberingAfterBreak="0">
    <w:nsid w:val="7E9F7E2C"/>
    <w:multiLevelType w:val="hybridMultilevel"/>
    <w:tmpl w:val="02EC7012"/>
    <w:lvl w:ilvl="0" w:tplc="5F581E54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 w16cid:durableId="1494107966">
    <w:abstractNumId w:val="2"/>
  </w:num>
  <w:num w:numId="2" w16cid:durableId="1107969831">
    <w:abstractNumId w:val="0"/>
  </w:num>
  <w:num w:numId="3" w16cid:durableId="30763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26"/>
    <w:rsid w:val="00017A90"/>
    <w:rsid w:val="00025E96"/>
    <w:rsid w:val="0006063A"/>
    <w:rsid w:val="0007703A"/>
    <w:rsid w:val="000B5168"/>
    <w:rsid w:val="000D432E"/>
    <w:rsid w:val="000E1BF2"/>
    <w:rsid w:val="000E4DA2"/>
    <w:rsid w:val="000F6881"/>
    <w:rsid w:val="001024BE"/>
    <w:rsid w:val="00137AB6"/>
    <w:rsid w:val="001963E3"/>
    <w:rsid w:val="001B05DB"/>
    <w:rsid w:val="001B5157"/>
    <w:rsid w:val="001C7EE5"/>
    <w:rsid w:val="001E0B83"/>
    <w:rsid w:val="001F2DBA"/>
    <w:rsid w:val="0020303E"/>
    <w:rsid w:val="002073E2"/>
    <w:rsid w:val="002147B1"/>
    <w:rsid w:val="002321AF"/>
    <w:rsid w:val="0023476F"/>
    <w:rsid w:val="00261BE7"/>
    <w:rsid w:val="0028410B"/>
    <w:rsid w:val="00286301"/>
    <w:rsid w:val="00291D6A"/>
    <w:rsid w:val="002B3177"/>
    <w:rsid w:val="002C4A76"/>
    <w:rsid w:val="00332273"/>
    <w:rsid w:val="0033353B"/>
    <w:rsid w:val="003374D4"/>
    <w:rsid w:val="003D144A"/>
    <w:rsid w:val="003F513B"/>
    <w:rsid w:val="004242E3"/>
    <w:rsid w:val="00457164"/>
    <w:rsid w:val="00482129"/>
    <w:rsid w:val="00497DFA"/>
    <w:rsid w:val="004A53A0"/>
    <w:rsid w:val="004E13F7"/>
    <w:rsid w:val="00541E67"/>
    <w:rsid w:val="0055428F"/>
    <w:rsid w:val="005D681D"/>
    <w:rsid w:val="005F712D"/>
    <w:rsid w:val="00615917"/>
    <w:rsid w:val="0063732A"/>
    <w:rsid w:val="00666B89"/>
    <w:rsid w:val="00697F70"/>
    <w:rsid w:val="006B02FA"/>
    <w:rsid w:val="006C7DC6"/>
    <w:rsid w:val="006D2BE8"/>
    <w:rsid w:val="006D6CDE"/>
    <w:rsid w:val="006D6CEA"/>
    <w:rsid w:val="006E4570"/>
    <w:rsid w:val="006E7006"/>
    <w:rsid w:val="006E7E08"/>
    <w:rsid w:val="00714EC7"/>
    <w:rsid w:val="00741C8C"/>
    <w:rsid w:val="00746F51"/>
    <w:rsid w:val="00751286"/>
    <w:rsid w:val="007531EA"/>
    <w:rsid w:val="00765CC7"/>
    <w:rsid w:val="00771ADD"/>
    <w:rsid w:val="007C7552"/>
    <w:rsid w:val="007E28ED"/>
    <w:rsid w:val="007F1FEF"/>
    <w:rsid w:val="00803A4B"/>
    <w:rsid w:val="008228F1"/>
    <w:rsid w:val="00853A3D"/>
    <w:rsid w:val="00874389"/>
    <w:rsid w:val="008A3996"/>
    <w:rsid w:val="008C69C2"/>
    <w:rsid w:val="00916048"/>
    <w:rsid w:val="00923697"/>
    <w:rsid w:val="00955577"/>
    <w:rsid w:val="00962F86"/>
    <w:rsid w:val="00976C7C"/>
    <w:rsid w:val="00983207"/>
    <w:rsid w:val="009948A4"/>
    <w:rsid w:val="009B1C6B"/>
    <w:rsid w:val="00A00741"/>
    <w:rsid w:val="00A0764B"/>
    <w:rsid w:val="00A15F79"/>
    <w:rsid w:val="00A31239"/>
    <w:rsid w:val="00A32CEB"/>
    <w:rsid w:val="00A339D6"/>
    <w:rsid w:val="00A3697A"/>
    <w:rsid w:val="00A5423C"/>
    <w:rsid w:val="00A61A26"/>
    <w:rsid w:val="00A6270B"/>
    <w:rsid w:val="00A7105E"/>
    <w:rsid w:val="00A85926"/>
    <w:rsid w:val="00AA0B01"/>
    <w:rsid w:val="00AD39EA"/>
    <w:rsid w:val="00AD5C40"/>
    <w:rsid w:val="00AE035D"/>
    <w:rsid w:val="00B25FDB"/>
    <w:rsid w:val="00B30005"/>
    <w:rsid w:val="00B479B1"/>
    <w:rsid w:val="00BA4932"/>
    <w:rsid w:val="00BE247B"/>
    <w:rsid w:val="00BF5854"/>
    <w:rsid w:val="00C16E4F"/>
    <w:rsid w:val="00C26B43"/>
    <w:rsid w:val="00C30546"/>
    <w:rsid w:val="00C460FA"/>
    <w:rsid w:val="00C505FE"/>
    <w:rsid w:val="00C66267"/>
    <w:rsid w:val="00C81275"/>
    <w:rsid w:val="00C952CA"/>
    <w:rsid w:val="00CA7D74"/>
    <w:rsid w:val="00CD5A37"/>
    <w:rsid w:val="00D01738"/>
    <w:rsid w:val="00D67CD6"/>
    <w:rsid w:val="00D71F1F"/>
    <w:rsid w:val="00DD3DB9"/>
    <w:rsid w:val="00E60452"/>
    <w:rsid w:val="00E63C00"/>
    <w:rsid w:val="00E7758F"/>
    <w:rsid w:val="00E85C93"/>
    <w:rsid w:val="00EA353F"/>
    <w:rsid w:val="00EC0614"/>
    <w:rsid w:val="00EC79A9"/>
    <w:rsid w:val="00ED4A1A"/>
    <w:rsid w:val="00EE40C9"/>
    <w:rsid w:val="00F13B07"/>
    <w:rsid w:val="00F13FAD"/>
    <w:rsid w:val="00F42D55"/>
    <w:rsid w:val="00FB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7DEE"/>
  <w15:docId w15:val="{DA56F7B8-F2A6-478E-92CA-48DC0E53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12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1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C79A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D6CD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D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lov-jazera.wb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Urbárska Obec Pozemkové spoločenstvo</cp:lastModifiedBy>
  <cp:revision>11</cp:revision>
  <dcterms:created xsi:type="dcterms:W3CDTF">2025-12-20T11:55:00Z</dcterms:created>
  <dcterms:modified xsi:type="dcterms:W3CDTF">2026-02-25T11:30:00Z</dcterms:modified>
</cp:coreProperties>
</file>