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D6" w:rsidRDefault="00605165">
      <w:pPr>
        <w:pStyle w:val="Standard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Sumár úlovkov-Urbar-,,Sigôtka“-rok 2021</w:t>
      </w:r>
    </w:p>
    <w:p w:rsidR="001764D6" w:rsidRDefault="001764D6">
      <w:pPr>
        <w:pStyle w:val="Standard"/>
        <w:rPr>
          <w:sz w:val="44"/>
          <w:szCs w:val="44"/>
        </w:rPr>
      </w:pPr>
    </w:p>
    <w:p w:rsidR="001764D6" w:rsidRDefault="001764D6">
      <w:pPr>
        <w:pStyle w:val="Standard"/>
        <w:rPr>
          <w:sz w:val="44"/>
          <w:szCs w:val="4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1764D6">
            <w:pPr>
              <w:pStyle w:val="TableContents"/>
              <w:rPr>
                <w:sz w:val="44"/>
                <w:szCs w:val="44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R.č.1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R.č.2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Mládež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Druh ryby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kg.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Kapor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3579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Pstruh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Šťuka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Zubáč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Amur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Karas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Pleskáč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Úhor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Ostatné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3996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Vychádzky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2468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4956</w:t>
            </w:r>
          </w:p>
        </w:tc>
      </w:tr>
    </w:tbl>
    <w:p w:rsidR="001764D6" w:rsidRDefault="001764D6">
      <w:pPr>
        <w:pStyle w:val="Standard"/>
        <w:rPr>
          <w:sz w:val="44"/>
          <w:szCs w:val="44"/>
        </w:rPr>
      </w:pPr>
    </w:p>
    <w:p w:rsidR="001764D6" w:rsidRDefault="00605165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,,Chyť a pusť“-Kapor 60+  + Jeseter</w:t>
      </w:r>
    </w:p>
    <w:p w:rsidR="001764D6" w:rsidRDefault="001764D6">
      <w:pPr>
        <w:pStyle w:val="Standard"/>
        <w:rPr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1764D6">
            <w:pPr>
              <w:pStyle w:val="TableContents"/>
              <w:rPr>
                <w:sz w:val="44"/>
                <w:szCs w:val="44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R.č.1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R.č.2          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Mládež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1764D6">
            <w:pPr>
              <w:pStyle w:val="TableContents"/>
              <w:rPr>
                <w:sz w:val="44"/>
                <w:szCs w:val="44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kg.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kg.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Kapor 60+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1640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Jeseter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</w:t>
            </w:r>
          </w:p>
        </w:tc>
      </w:tr>
      <w:tr w:rsidR="001764D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4D6" w:rsidRDefault="00605165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1791</w:t>
            </w:r>
          </w:p>
        </w:tc>
      </w:tr>
    </w:tbl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Hosťovacie povolenia:vydané spolu:84ks.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S úlovkom:35ks.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Chyť a pusť:49ks.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>Na hosťovacie povolenia bolo privlastnených:Šťuka-2ks-4,8kg.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Úhor  -</w:t>
      </w:r>
      <w:r>
        <w:rPr>
          <w:sz w:val="32"/>
          <w:szCs w:val="32"/>
        </w:rPr>
        <w:t>1ks-0,7kg.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Kapor-17ks-43,6kg.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Najdlhší kapor na hosťovacie povolenie:Tomáš Lacko-100cm-13kg.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Najťažší kapor na hosťovacie povolenie:Mišík Rudolf-99cm-18,5kg.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Za rok 2021 bolo uloven</w:t>
      </w:r>
      <w:r>
        <w:rPr>
          <w:sz w:val="32"/>
          <w:szCs w:val="32"/>
        </w:rPr>
        <w:t>ých celkom:1912ks. Rýb o váhe 5787kg.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Priemerná váha Kapra-3kg.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Priemerná váha Kapra v režime ,,Chyť a pusť“-10,06kg.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Priemerná váha Amura-11,06kg.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Priemerná váha Jesetera-4,57kg.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Priemerná váha Pstruha-0,4kg.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Na rok 2021 bolo vydaných 204ks povolení na </w:t>
      </w:r>
      <w:r>
        <w:rPr>
          <w:sz w:val="32"/>
          <w:szCs w:val="32"/>
        </w:rPr>
        <w:t>lov.Odovzdaných bolo 184ks a neodovzdaných 20ks.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Mladežnícke povolenia:vydane 25ks a neodovzdané 3ks.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15ks kapra si privlastnili 3 loviaci;14ks-8 loviaci;13ks-7 loviaci;12ks-10 loviaci;11ks-8 loviaci;10ks-7 loviaci a 9ks-12 loviaci.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Najväčšie úlovky: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Kapo</w:t>
      </w:r>
      <w:r>
        <w:rPr>
          <w:sz w:val="32"/>
          <w:szCs w:val="32"/>
        </w:rPr>
        <w:t>r-Hrehák Pavol-97cm-20,8kg-R.č.1.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Kapor 60+-Schwanberger Štefan ml.-11ks-103kg-R.č.1.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Šťuka-Minárík Ján-72cm-3,5kg-R.č.2.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Amur-Záhorec Dušan-108cm-16kg-R.č.2.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Jeseter-Mutala Jozef st.-95cm-5kg-R.č.1.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Sumec-Chorvát Miroslav ml.-100cm-14kg-R.č.2.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Najviac ulo</w:t>
      </w:r>
      <w:r>
        <w:rPr>
          <w:sz w:val="32"/>
          <w:szCs w:val="32"/>
        </w:rPr>
        <w:t>vených pstruhov-Petrek Ján-23ks.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Mládež: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Kapor-Žiaček Boris-10ks-32kg-R.č.1.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Amur-Žalúdková Ivana-1ks-13kg-R.č.2.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Kapor 60+-Žalúdková Ivana-6ks-60kg-R.č.2.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Bolo odovzdaných 21 rybárskych povolení bez ulovkov alebo bez vychádzok.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Pri vyplňovaní prehľadov o</w:t>
      </w:r>
      <w:r>
        <w:rPr>
          <w:sz w:val="32"/>
          <w:szCs w:val="32"/>
        </w:rPr>
        <w:t xml:space="preserve"> úlovkoch porušilo 21 loviacich domaci poriadok.Dôvody-nevyplnené alebo nedostatočne vyplnené údaje;nezapisovanie pstruhov každého do osobitného riadku;nezapisovanie času alebo váhy rýb;prepisovanie a škrtanie úlovkov.</w:t>
      </w:r>
    </w:p>
    <w:p w:rsidR="001764D6" w:rsidRDefault="001764D6">
      <w:pPr>
        <w:pStyle w:val="Standard"/>
        <w:rPr>
          <w:sz w:val="32"/>
          <w:szCs w:val="32"/>
        </w:rPr>
      </w:pP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>Kontroly v roku 2021-Lokalita ,,Sigô</w:t>
      </w:r>
      <w:r>
        <w:rPr>
          <w:sz w:val="32"/>
          <w:szCs w:val="32"/>
        </w:rPr>
        <w:t>tka“.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 roku 2021 vykonávalo kontroly pri výkone rybárskeho práva celkom 9 členov.Pozornosť venovali hlavne lovu rýb,ale tiež pohybu neznámych osôb v lokalite ,,Sigôtka“.Kontroly boli tiež vykonávané počas pracovných dní podľa pokynov hlavného hospodára.Ce</w:t>
      </w:r>
      <w:r>
        <w:rPr>
          <w:sz w:val="32"/>
          <w:szCs w:val="32"/>
        </w:rPr>
        <w:t>lkovo bolo vykonaných 297 evidovanych a nešpecifikovaný počet neevidovaných kontrol pri ktorých neboli zistené vážne priestupky.Tie menej závažné boli riešené dohovorom na mieste.Väčšina pramenila z neznalosti domáceho poriadku a jeho ,,vlastného“ výkladu.</w:t>
      </w:r>
    </w:p>
    <w:p w:rsidR="001764D6" w:rsidRDefault="0060516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Členovia poverený kontrolou sa s dôverou obracajú na držiteľov povolení na lov aby sami upozorňovali rybárov na priestupky a boli tým napomocný kontrolórom ktorý nemôžu byť vždy na každom mieste.</w:t>
      </w:r>
    </w:p>
    <w:sectPr w:rsidR="001764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65" w:rsidRDefault="00605165">
      <w:r>
        <w:separator/>
      </w:r>
    </w:p>
  </w:endnote>
  <w:endnote w:type="continuationSeparator" w:id="0">
    <w:p w:rsidR="00605165" w:rsidRDefault="006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65" w:rsidRDefault="00605165">
      <w:r>
        <w:rPr>
          <w:color w:val="000000"/>
        </w:rPr>
        <w:separator/>
      </w:r>
    </w:p>
  </w:footnote>
  <w:footnote w:type="continuationSeparator" w:id="0">
    <w:p w:rsidR="00605165" w:rsidRDefault="0060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64D6"/>
    <w:rsid w:val="000F0BB6"/>
    <w:rsid w:val="001764D6"/>
    <w:rsid w:val="006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69E3-3082-46C3-90D5-C25F550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</dc:creator>
  <cp:lastModifiedBy>Ľubomír Rendek</cp:lastModifiedBy>
  <cp:revision>2</cp:revision>
  <cp:lastPrinted>2022-03-04T10:32:00Z</cp:lastPrinted>
  <dcterms:created xsi:type="dcterms:W3CDTF">2022-03-08T06:24:00Z</dcterms:created>
  <dcterms:modified xsi:type="dcterms:W3CDTF">2022-03-08T06:24:00Z</dcterms:modified>
</cp:coreProperties>
</file>